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594B21" w:rsidTr="00594B21">
        <w:tc>
          <w:tcPr>
            <w:tcW w:w="13146" w:type="dxa"/>
          </w:tcPr>
          <w:p w:rsidR="00594B21" w:rsidRDefault="00594B21" w:rsidP="00594B21">
            <w:pPr>
              <w:jc w:val="center"/>
            </w:pPr>
            <w:r w:rsidRPr="0054172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  <w:t>COMPARATIVO PROPUESTAS PROGRAMAS DE GOBIERNO</w:t>
            </w:r>
          </w:p>
        </w:tc>
      </w:tr>
    </w:tbl>
    <w:p w:rsidR="00594B21" w:rsidRDefault="00A6220F" w:rsidP="00594B21">
      <w:pPr>
        <w:jc w:val="center"/>
      </w:pPr>
      <w:r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>EDUCACIÓN</w:t>
      </w:r>
    </w:p>
    <w:tbl>
      <w:tblPr>
        <w:tblStyle w:val="Tablaconcuadrcula"/>
        <w:tblW w:w="141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4111"/>
        <w:gridCol w:w="1559"/>
        <w:gridCol w:w="1701"/>
      </w:tblGrid>
      <w:tr w:rsidR="00594B21" w:rsidTr="00594B21">
        <w:tc>
          <w:tcPr>
            <w:tcW w:w="3686" w:type="dxa"/>
          </w:tcPr>
          <w:p w:rsidR="00594B21" w:rsidRDefault="00594B21">
            <w:r w:rsidRPr="0054172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  <w:t>EL PODER DE LA GENTE</w:t>
            </w:r>
          </w:p>
        </w:tc>
        <w:tc>
          <w:tcPr>
            <w:tcW w:w="3118" w:type="dxa"/>
          </w:tcPr>
          <w:p w:rsidR="00594B21" w:rsidRDefault="00594B21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  <w:t xml:space="preserve">EVELYN MATTHEI </w:t>
            </w:r>
            <w:r w:rsidRPr="0054172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  <w:t>ALIANZA</w:t>
            </w:r>
          </w:p>
        </w:tc>
        <w:tc>
          <w:tcPr>
            <w:tcW w:w="4111" w:type="dxa"/>
          </w:tcPr>
          <w:p w:rsidR="00594B21" w:rsidRDefault="00594B21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  <w:t xml:space="preserve">MICHELLE BACHELET </w:t>
            </w:r>
            <w:r w:rsidRPr="0054172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  <w:t xml:space="preserve"> NUEVA MAYORÍA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94B21" w:rsidRDefault="00594B21">
            <w:r w:rsidRPr="0054172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  <w:t>CONGRUENCIAS</w:t>
            </w:r>
          </w:p>
        </w:tc>
      </w:tr>
      <w:tr w:rsidR="00594B21" w:rsidTr="00594B21">
        <w:tc>
          <w:tcPr>
            <w:tcW w:w="3686" w:type="dxa"/>
          </w:tcPr>
          <w:p w:rsidR="00594B21" w:rsidRPr="00276F3A" w:rsidRDefault="00A6220F" w:rsidP="00594B21">
            <w:pPr>
              <w:rPr>
                <w:rFonts w:eastAsia="Times New Roman" w:cstheme="minorHAnsi"/>
                <w:sz w:val="28"/>
                <w:szCs w:val="28"/>
                <w:lang w:eastAsia="es-CL"/>
              </w:rPr>
            </w:pPr>
            <w:r w:rsidRPr="00276F3A">
              <w:rPr>
                <w:rFonts w:eastAsia="Times New Roman" w:cstheme="minorHAnsi"/>
                <w:sz w:val="28"/>
                <w:szCs w:val="28"/>
                <w:lang w:eastAsia="es-CL"/>
              </w:rPr>
              <w:t>Educación Gratuita.</w:t>
            </w:r>
          </w:p>
          <w:p w:rsidR="00A6220F" w:rsidRPr="00276F3A" w:rsidRDefault="00A6220F" w:rsidP="00594B21">
            <w:pPr>
              <w:rPr>
                <w:rFonts w:eastAsia="Times New Roman" w:cstheme="minorHAnsi"/>
                <w:sz w:val="28"/>
                <w:szCs w:val="28"/>
                <w:lang w:eastAsia="es-CL"/>
              </w:rPr>
            </w:pPr>
          </w:p>
          <w:p w:rsidR="00A6220F" w:rsidRPr="00276F3A" w:rsidRDefault="00A6220F" w:rsidP="00594B21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es-CL"/>
              </w:rPr>
            </w:pPr>
            <w:r w:rsidRPr="00276F3A">
              <w:rPr>
                <w:rFonts w:eastAsia="Times New Roman" w:cstheme="minorHAnsi"/>
                <w:sz w:val="28"/>
                <w:szCs w:val="28"/>
                <w:lang w:eastAsia="es-CL"/>
              </w:rPr>
              <w:t>Educación con subvención estatal sin lucro.</w:t>
            </w:r>
          </w:p>
          <w:p w:rsidR="00A6220F" w:rsidRPr="00276F3A" w:rsidRDefault="00A6220F" w:rsidP="00594B21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es-CL"/>
              </w:rPr>
            </w:pPr>
          </w:p>
          <w:p w:rsidR="00A6220F" w:rsidRPr="00276F3A" w:rsidRDefault="00A6220F" w:rsidP="00A6220F">
            <w:pPr>
              <w:rPr>
                <w:rFonts w:eastAsia="Times New Roman" w:cstheme="minorHAnsi"/>
                <w:sz w:val="28"/>
                <w:szCs w:val="28"/>
                <w:lang w:eastAsia="es-CL"/>
              </w:rPr>
            </w:pPr>
            <w:r w:rsidRPr="00276F3A">
              <w:rPr>
                <w:rFonts w:eastAsia="Times New Roman" w:cstheme="minorHAnsi"/>
                <w:sz w:val="28"/>
                <w:szCs w:val="28"/>
                <w:lang w:eastAsia="es-CL"/>
              </w:rPr>
              <w:t xml:space="preserve">Universidad  Estatal, IFT y </w:t>
            </w:r>
            <w:proofErr w:type="spellStart"/>
            <w:r w:rsidRPr="00276F3A">
              <w:rPr>
                <w:rFonts w:eastAsia="Times New Roman" w:cstheme="minorHAnsi"/>
                <w:sz w:val="28"/>
                <w:szCs w:val="28"/>
                <w:lang w:eastAsia="es-CL"/>
              </w:rPr>
              <w:t>CFT's</w:t>
            </w:r>
            <w:proofErr w:type="spellEnd"/>
            <w:r w:rsidRPr="00276F3A">
              <w:rPr>
                <w:rFonts w:eastAsia="Times New Roman" w:cstheme="minorHAnsi"/>
                <w:sz w:val="28"/>
                <w:szCs w:val="28"/>
                <w:lang w:eastAsia="es-CL"/>
              </w:rPr>
              <w:t xml:space="preserve"> en región de </w:t>
            </w:r>
            <w:proofErr w:type="spellStart"/>
            <w:r w:rsidRPr="00276F3A">
              <w:rPr>
                <w:rFonts w:eastAsia="Times New Roman" w:cstheme="minorHAnsi"/>
                <w:sz w:val="28"/>
                <w:szCs w:val="28"/>
                <w:lang w:eastAsia="es-CL"/>
              </w:rPr>
              <w:t>O'higgins</w:t>
            </w:r>
            <w:proofErr w:type="spellEnd"/>
            <w:r w:rsidRPr="00276F3A">
              <w:rPr>
                <w:rFonts w:eastAsia="Times New Roman" w:cstheme="minorHAnsi"/>
                <w:sz w:val="28"/>
                <w:szCs w:val="28"/>
                <w:lang w:eastAsia="es-CL"/>
              </w:rPr>
              <w:t xml:space="preserve"> y Aysén.</w:t>
            </w:r>
          </w:p>
          <w:p w:rsidR="00A6220F" w:rsidRPr="00276F3A" w:rsidRDefault="00A6220F" w:rsidP="00A6220F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es-CL"/>
              </w:rPr>
            </w:pPr>
          </w:p>
          <w:p w:rsidR="00A6220F" w:rsidRPr="00276F3A" w:rsidRDefault="00A6220F" w:rsidP="00A6220F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es-CL"/>
              </w:rPr>
            </w:pPr>
            <w:r w:rsidRPr="00276F3A">
              <w:rPr>
                <w:rFonts w:eastAsia="Times New Roman" w:cstheme="minorHAnsi"/>
                <w:sz w:val="28"/>
                <w:szCs w:val="28"/>
                <w:lang w:eastAsia="es-CL"/>
              </w:rPr>
              <w:t xml:space="preserve">Pago gradual de deuda </w:t>
            </w:r>
            <w:proofErr w:type="spellStart"/>
            <w:r w:rsidRPr="00276F3A">
              <w:rPr>
                <w:rFonts w:eastAsia="Times New Roman" w:cstheme="minorHAnsi"/>
                <w:sz w:val="28"/>
                <w:szCs w:val="28"/>
                <w:lang w:eastAsia="es-CL"/>
              </w:rPr>
              <w:t>historica</w:t>
            </w:r>
            <w:proofErr w:type="spellEnd"/>
          </w:p>
          <w:p w:rsidR="00A6220F" w:rsidRPr="00276F3A" w:rsidRDefault="00A6220F" w:rsidP="00594B21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es-CL"/>
              </w:rPr>
            </w:pPr>
          </w:p>
        </w:tc>
        <w:tc>
          <w:tcPr>
            <w:tcW w:w="3118" w:type="dxa"/>
          </w:tcPr>
          <w:p w:rsidR="00594B21" w:rsidRPr="00276F3A" w:rsidRDefault="00A6220F" w:rsidP="00594B21">
            <w:pPr>
              <w:rPr>
                <w:rFonts w:eastAsia="Times New Roman" w:cstheme="minorHAnsi"/>
                <w:sz w:val="28"/>
                <w:szCs w:val="28"/>
                <w:lang w:eastAsia="es-CL"/>
              </w:rPr>
            </w:pPr>
            <w:r w:rsidRPr="00276F3A">
              <w:rPr>
                <w:rFonts w:eastAsia="Times New Roman" w:cstheme="minorHAnsi"/>
                <w:sz w:val="28"/>
                <w:szCs w:val="28"/>
                <w:lang w:eastAsia="es-CL"/>
              </w:rPr>
              <w:t>Fortalecer Educación gratuita pública en Enseñanza Básica.</w:t>
            </w:r>
          </w:p>
          <w:p w:rsidR="00A6220F" w:rsidRPr="00276F3A" w:rsidRDefault="00A6220F" w:rsidP="00594B21">
            <w:pPr>
              <w:rPr>
                <w:rFonts w:eastAsia="Times New Roman" w:cstheme="minorHAnsi"/>
                <w:sz w:val="28"/>
                <w:szCs w:val="28"/>
                <w:lang w:eastAsia="es-CL"/>
              </w:rPr>
            </w:pPr>
          </w:p>
          <w:p w:rsidR="00A6220F" w:rsidRPr="00276F3A" w:rsidRDefault="00A6220F" w:rsidP="00594B21">
            <w:pPr>
              <w:rPr>
                <w:rFonts w:eastAsia="Times New Roman" w:cstheme="minorHAnsi"/>
                <w:sz w:val="28"/>
                <w:szCs w:val="28"/>
                <w:lang w:eastAsia="es-CL"/>
              </w:rPr>
            </w:pPr>
            <w:r w:rsidRPr="00276F3A">
              <w:rPr>
                <w:rFonts w:eastAsia="Times New Roman" w:cstheme="minorHAnsi"/>
                <w:sz w:val="28"/>
                <w:szCs w:val="28"/>
                <w:lang w:eastAsia="es-CL"/>
              </w:rPr>
              <w:t xml:space="preserve">Mejoraremos el financiamiento para la EMTP, a través de un aumento de la subvención respectiva. </w:t>
            </w:r>
          </w:p>
          <w:p w:rsidR="00A6220F" w:rsidRPr="00276F3A" w:rsidRDefault="00A6220F" w:rsidP="00594B21">
            <w:pPr>
              <w:rPr>
                <w:rFonts w:eastAsia="Times New Roman" w:cstheme="minorHAnsi"/>
                <w:sz w:val="28"/>
                <w:szCs w:val="28"/>
                <w:lang w:eastAsia="es-CL"/>
              </w:rPr>
            </w:pPr>
          </w:p>
          <w:p w:rsidR="00A6220F" w:rsidRPr="00276F3A" w:rsidRDefault="00A6220F" w:rsidP="00594B21">
            <w:pPr>
              <w:rPr>
                <w:rFonts w:eastAsia="Times New Roman" w:cstheme="minorHAnsi"/>
                <w:sz w:val="28"/>
                <w:szCs w:val="28"/>
                <w:lang w:eastAsia="es-CL"/>
              </w:rPr>
            </w:pPr>
            <w:r w:rsidRPr="00276F3A">
              <w:rPr>
                <w:rFonts w:eastAsia="Times New Roman" w:cstheme="minorHAnsi"/>
                <w:sz w:val="28"/>
                <w:szCs w:val="28"/>
                <w:lang w:eastAsia="es-CL"/>
              </w:rPr>
              <w:t xml:space="preserve">Los valores de este tipo de educación diferirán según especialidad </w:t>
            </w:r>
          </w:p>
          <w:p w:rsidR="00A6220F" w:rsidRPr="00276F3A" w:rsidRDefault="00A6220F" w:rsidP="00594B21">
            <w:pPr>
              <w:rPr>
                <w:rFonts w:eastAsia="Times New Roman" w:cstheme="minorHAnsi"/>
                <w:sz w:val="28"/>
                <w:szCs w:val="28"/>
                <w:lang w:eastAsia="es-CL"/>
              </w:rPr>
            </w:pPr>
          </w:p>
          <w:p w:rsidR="00A6220F" w:rsidRPr="00276F3A" w:rsidRDefault="00A6220F" w:rsidP="00A6220F">
            <w:pPr>
              <w:rPr>
                <w:rFonts w:eastAsia="Times New Roman" w:cstheme="minorHAnsi"/>
                <w:sz w:val="28"/>
                <w:szCs w:val="28"/>
                <w:lang w:eastAsia="es-CL"/>
              </w:rPr>
            </w:pPr>
            <w:r w:rsidRPr="00276F3A">
              <w:rPr>
                <w:rFonts w:eastAsia="Times New Roman" w:cstheme="minorHAnsi"/>
                <w:sz w:val="28"/>
                <w:szCs w:val="28"/>
                <w:lang w:eastAsia="es-CL"/>
              </w:rPr>
              <w:t xml:space="preserve">Se estima un valor mínimo de 120 mil pesos mensuales. </w:t>
            </w:r>
          </w:p>
          <w:p w:rsidR="00A6220F" w:rsidRPr="00276F3A" w:rsidRDefault="00A6220F" w:rsidP="00A6220F">
            <w:pPr>
              <w:rPr>
                <w:rFonts w:eastAsia="Times New Roman" w:cstheme="minorHAnsi"/>
                <w:sz w:val="28"/>
                <w:szCs w:val="28"/>
                <w:lang w:eastAsia="es-CL"/>
              </w:rPr>
            </w:pPr>
          </w:p>
          <w:p w:rsidR="00276F3A" w:rsidRDefault="00A6220F" w:rsidP="00A6220F">
            <w:pPr>
              <w:rPr>
                <w:rFonts w:eastAsia="Times New Roman" w:cstheme="minorHAnsi"/>
                <w:sz w:val="28"/>
                <w:szCs w:val="28"/>
                <w:lang w:eastAsia="es-CL"/>
              </w:rPr>
            </w:pPr>
            <w:r w:rsidRPr="00276F3A">
              <w:rPr>
                <w:rFonts w:eastAsia="Times New Roman" w:cstheme="minorHAnsi"/>
                <w:sz w:val="28"/>
                <w:szCs w:val="28"/>
                <w:lang w:eastAsia="es-CL"/>
              </w:rPr>
              <w:t>El Estado no puede ni debe asumir</w:t>
            </w:r>
            <w:r w:rsidR="00276F3A">
              <w:rPr>
                <w:rFonts w:eastAsia="Times New Roman" w:cstheme="minorHAnsi"/>
                <w:sz w:val="28"/>
                <w:szCs w:val="28"/>
                <w:lang w:eastAsia="es-CL"/>
              </w:rPr>
              <w:t xml:space="preserve"> una </w:t>
            </w:r>
            <w:r w:rsidR="00276F3A">
              <w:rPr>
                <w:rFonts w:eastAsia="Times New Roman" w:cstheme="minorHAnsi"/>
                <w:sz w:val="28"/>
                <w:szCs w:val="28"/>
                <w:lang w:eastAsia="es-CL"/>
              </w:rPr>
              <w:lastRenderedPageBreak/>
              <w:t>responsabilidad sobre la c</w:t>
            </w:r>
            <w:r w:rsidRPr="00276F3A">
              <w:rPr>
                <w:rFonts w:eastAsia="Times New Roman" w:cstheme="minorHAnsi"/>
                <w:sz w:val="28"/>
                <w:szCs w:val="28"/>
                <w:lang w:eastAsia="es-CL"/>
              </w:rPr>
              <w:t xml:space="preserve">ual no podrá </w:t>
            </w:r>
            <w:r w:rsidR="00276F3A">
              <w:rPr>
                <w:rFonts w:eastAsia="Times New Roman" w:cstheme="minorHAnsi"/>
                <w:sz w:val="28"/>
                <w:szCs w:val="28"/>
                <w:lang w:eastAsia="es-CL"/>
              </w:rPr>
              <w:t xml:space="preserve"> responder, como es el aseguramiento de la calidad de la educación superior.</w:t>
            </w:r>
          </w:p>
          <w:p w:rsidR="00A6220F" w:rsidRPr="00276F3A" w:rsidRDefault="00A6220F" w:rsidP="00A6220F">
            <w:pPr>
              <w:rPr>
                <w:rFonts w:eastAsia="Times New Roman" w:cstheme="minorHAnsi"/>
                <w:sz w:val="28"/>
                <w:szCs w:val="28"/>
                <w:lang w:eastAsia="es-CL"/>
              </w:rPr>
            </w:pPr>
          </w:p>
          <w:p w:rsidR="00A6220F" w:rsidRPr="00276F3A" w:rsidRDefault="00A6220F" w:rsidP="00A6220F">
            <w:pPr>
              <w:rPr>
                <w:rFonts w:eastAsia="Times New Roman" w:cstheme="minorHAnsi"/>
                <w:sz w:val="28"/>
                <w:szCs w:val="28"/>
                <w:lang w:eastAsia="es-CL"/>
              </w:rPr>
            </w:pPr>
          </w:p>
          <w:p w:rsidR="00A6220F" w:rsidRPr="00276F3A" w:rsidRDefault="00A6220F" w:rsidP="00A6220F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es-CL"/>
              </w:rPr>
            </w:pPr>
          </w:p>
        </w:tc>
        <w:tc>
          <w:tcPr>
            <w:tcW w:w="4111" w:type="dxa"/>
          </w:tcPr>
          <w:p w:rsidR="00594B21" w:rsidRPr="00276F3A" w:rsidRDefault="00A6220F" w:rsidP="00594B21">
            <w:pPr>
              <w:rPr>
                <w:rFonts w:eastAsia="Times New Roman" w:cstheme="minorHAnsi"/>
                <w:sz w:val="28"/>
                <w:szCs w:val="28"/>
                <w:lang w:eastAsia="es-CL"/>
              </w:rPr>
            </w:pPr>
            <w:r w:rsidRPr="00276F3A">
              <w:rPr>
                <w:rFonts w:eastAsia="Times New Roman" w:cstheme="minorHAnsi"/>
                <w:sz w:val="28"/>
                <w:szCs w:val="28"/>
                <w:lang w:eastAsia="es-CL"/>
              </w:rPr>
              <w:lastRenderedPageBreak/>
              <w:t xml:space="preserve">Terminaremos gradualmente con el financiamiento compartido. Disminuyendo hasta eliminar el aporte del apoderado o de los padres Universidad </w:t>
            </w:r>
            <w:r w:rsidR="00276F3A" w:rsidRPr="00276F3A">
              <w:rPr>
                <w:rFonts w:eastAsia="Times New Roman" w:cstheme="minorHAnsi"/>
                <w:sz w:val="28"/>
                <w:szCs w:val="28"/>
                <w:lang w:eastAsia="es-CL"/>
              </w:rPr>
              <w:t>Estatal,</w:t>
            </w:r>
            <w:r w:rsidRPr="00276F3A">
              <w:rPr>
                <w:rFonts w:eastAsia="Times New Roman" w:cstheme="minorHAnsi"/>
                <w:sz w:val="28"/>
                <w:szCs w:val="28"/>
                <w:lang w:eastAsia="es-CL"/>
              </w:rPr>
              <w:t xml:space="preserve"> IFT y </w:t>
            </w:r>
            <w:proofErr w:type="spellStart"/>
            <w:r w:rsidRPr="00276F3A">
              <w:rPr>
                <w:rFonts w:eastAsia="Times New Roman" w:cstheme="minorHAnsi"/>
                <w:sz w:val="28"/>
                <w:szCs w:val="28"/>
                <w:lang w:eastAsia="es-CL"/>
              </w:rPr>
              <w:t>CFT's</w:t>
            </w:r>
            <w:proofErr w:type="spellEnd"/>
            <w:r w:rsidRPr="00276F3A">
              <w:rPr>
                <w:rFonts w:eastAsia="Times New Roman" w:cstheme="minorHAnsi"/>
                <w:sz w:val="28"/>
                <w:szCs w:val="28"/>
                <w:lang w:eastAsia="es-CL"/>
              </w:rPr>
              <w:t xml:space="preserve"> en región de O'Higgins y Aysén.</w:t>
            </w:r>
          </w:p>
          <w:p w:rsidR="00A6220F" w:rsidRPr="00276F3A" w:rsidRDefault="00A6220F" w:rsidP="00594B21">
            <w:pPr>
              <w:rPr>
                <w:rFonts w:eastAsia="Times New Roman" w:cstheme="minorHAnsi"/>
                <w:sz w:val="28"/>
                <w:szCs w:val="28"/>
                <w:lang w:eastAsia="es-CL"/>
              </w:rPr>
            </w:pPr>
          </w:p>
          <w:p w:rsidR="00276F3A" w:rsidRDefault="00A6220F" w:rsidP="00594B21">
            <w:pPr>
              <w:rPr>
                <w:rFonts w:eastAsia="Times New Roman" w:cstheme="minorHAnsi"/>
                <w:sz w:val="28"/>
                <w:szCs w:val="28"/>
                <w:lang w:eastAsia="es-CL"/>
              </w:rPr>
            </w:pPr>
            <w:r w:rsidRPr="00276F3A">
              <w:rPr>
                <w:rFonts w:eastAsia="Times New Roman" w:cstheme="minorHAnsi"/>
                <w:sz w:val="28"/>
                <w:szCs w:val="28"/>
                <w:lang w:eastAsia="es-CL"/>
              </w:rPr>
              <w:t>Fin al lucro en la educación con recursos públicos</w:t>
            </w:r>
            <w:r w:rsidR="00276F3A">
              <w:rPr>
                <w:rFonts w:eastAsia="Times New Roman" w:cstheme="minorHAnsi"/>
                <w:sz w:val="28"/>
                <w:szCs w:val="28"/>
                <w:lang w:eastAsia="es-CL"/>
              </w:rPr>
              <w:t>.</w:t>
            </w:r>
          </w:p>
          <w:p w:rsidR="00276F3A" w:rsidRDefault="00276F3A" w:rsidP="00594B21">
            <w:pPr>
              <w:rPr>
                <w:rFonts w:eastAsia="Times New Roman" w:cstheme="minorHAnsi"/>
                <w:sz w:val="28"/>
                <w:szCs w:val="28"/>
                <w:lang w:eastAsia="es-CL"/>
              </w:rPr>
            </w:pPr>
          </w:p>
          <w:p w:rsidR="00A6220F" w:rsidRPr="00276F3A" w:rsidRDefault="00A6220F" w:rsidP="00594B21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es-CL"/>
              </w:rPr>
            </w:pPr>
            <w:bookmarkStart w:id="0" w:name="_GoBack"/>
            <w:bookmarkEnd w:id="0"/>
            <w:r w:rsidRPr="00276F3A">
              <w:rPr>
                <w:rFonts w:eastAsia="Times New Roman" w:cstheme="minorHAnsi"/>
                <w:sz w:val="28"/>
                <w:szCs w:val="28"/>
                <w:lang w:eastAsia="es-CL"/>
              </w:rPr>
              <w:t>Gratuidad Universal.</w:t>
            </w:r>
          </w:p>
        </w:tc>
        <w:tc>
          <w:tcPr>
            <w:tcW w:w="1559" w:type="dxa"/>
            <w:shd w:val="clear" w:color="auto" w:fill="auto"/>
          </w:tcPr>
          <w:p w:rsidR="00594B21" w:rsidRPr="00276F3A" w:rsidRDefault="00594B21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es-CL"/>
              </w:rPr>
            </w:pPr>
            <w:r w:rsidRPr="00276F3A">
              <w:rPr>
                <w:rFonts w:eastAsia="Times New Roman" w:cstheme="minorHAnsi"/>
                <w:b/>
                <w:bCs/>
                <w:sz w:val="28"/>
                <w:szCs w:val="28"/>
                <w:lang w:eastAsia="es-CL"/>
              </w:rPr>
              <w:t>EVELYN</w:t>
            </w:r>
          </w:p>
          <w:p w:rsidR="00594B21" w:rsidRPr="00276F3A" w:rsidRDefault="00594B21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es-CL"/>
              </w:rPr>
            </w:pPr>
          </w:p>
          <w:p w:rsidR="00594B21" w:rsidRPr="00276F3A" w:rsidRDefault="00A6220F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es-CL"/>
              </w:rPr>
            </w:pPr>
            <w:r w:rsidRPr="00276F3A">
              <w:rPr>
                <w:rFonts w:eastAsia="Times New Roman" w:cstheme="minorHAnsi"/>
                <w:b/>
                <w:bCs/>
                <w:sz w:val="28"/>
                <w:szCs w:val="28"/>
                <w:lang w:eastAsia="es-CL"/>
              </w:rPr>
              <w:t>30%</w:t>
            </w:r>
          </w:p>
        </w:tc>
        <w:tc>
          <w:tcPr>
            <w:tcW w:w="1701" w:type="dxa"/>
            <w:shd w:val="clear" w:color="auto" w:fill="auto"/>
          </w:tcPr>
          <w:p w:rsidR="00594B21" w:rsidRPr="00276F3A" w:rsidRDefault="00594B21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es-CL"/>
              </w:rPr>
            </w:pPr>
            <w:r w:rsidRPr="00276F3A">
              <w:rPr>
                <w:rFonts w:eastAsia="Times New Roman" w:cstheme="minorHAnsi"/>
                <w:b/>
                <w:bCs/>
                <w:sz w:val="28"/>
                <w:szCs w:val="28"/>
                <w:lang w:eastAsia="es-CL"/>
              </w:rPr>
              <w:t>MICHELLE</w:t>
            </w:r>
          </w:p>
          <w:p w:rsidR="00594B21" w:rsidRPr="00276F3A" w:rsidRDefault="00594B21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es-CL"/>
              </w:rPr>
            </w:pPr>
          </w:p>
          <w:p w:rsidR="00594B21" w:rsidRPr="00276F3A" w:rsidRDefault="00276F3A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s-CL"/>
              </w:rPr>
              <w:t>75</w:t>
            </w:r>
            <w:r w:rsidR="00A6220F" w:rsidRPr="00276F3A">
              <w:rPr>
                <w:rFonts w:eastAsia="Times New Roman" w:cstheme="minorHAnsi"/>
                <w:b/>
                <w:bCs/>
                <w:sz w:val="28"/>
                <w:szCs w:val="28"/>
                <w:lang w:eastAsia="es-CL"/>
              </w:rPr>
              <w:t>%</w:t>
            </w:r>
          </w:p>
        </w:tc>
      </w:tr>
    </w:tbl>
    <w:p w:rsidR="00A6220F" w:rsidRDefault="00A6220F"/>
    <w:sectPr w:rsidR="00A6220F" w:rsidSect="00594B2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5A9"/>
    <w:multiLevelType w:val="hybridMultilevel"/>
    <w:tmpl w:val="674E80F8"/>
    <w:lvl w:ilvl="0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440030"/>
    <w:multiLevelType w:val="hybridMultilevel"/>
    <w:tmpl w:val="7876A1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00E79"/>
    <w:multiLevelType w:val="hybridMultilevel"/>
    <w:tmpl w:val="F552DE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478A1"/>
    <w:multiLevelType w:val="hybridMultilevel"/>
    <w:tmpl w:val="52C262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A4551"/>
    <w:multiLevelType w:val="hybridMultilevel"/>
    <w:tmpl w:val="CCC0934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C06BE"/>
    <w:multiLevelType w:val="hybridMultilevel"/>
    <w:tmpl w:val="C842306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376D2"/>
    <w:multiLevelType w:val="hybridMultilevel"/>
    <w:tmpl w:val="2E4EE8B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62B22"/>
    <w:multiLevelType w:val="hybridMultilevel"/>
    <w:tmpl w:val="0148950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21"/>
    <w:rsid w:val="00254274"/>
    <w:rsid w:val="00276F3A"/>
    <w:rsid w:val="00594B21"/>
    <w:rsid w:val="00A161C0"/>
    <w:rsid w:val="00A6220F"/>
    <w:rsid w:val="00F147E9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4B2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4B2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AHORVATH_2</dc:creator>
  <cp:lastModifiedBy>AHORVATH_2</cp:lastModifiedBy>
  <cp:revision>2</cp:revision>
  <cp:lastPrinted>2013-12-05T01:07:00Z</cp:lastPrinted>
  <dcterms:created xsi:type="dcterms:W3CDTF">2013-12-05T14:48:00Z</dcterms:created>
  <dcterms:modified xsi:type="dcterms:W3CDTF">2013-12-05T14:48:00Z</dcterms:modified>
</cp:coreProperties>
</file>