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01" w:rsidRPr="00F66EAF" w:rsidRDefault="00AE4601" w:rsidP="00AE46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6EAF">
        <w:rPr>
          <w:rFonts w:ascii="Arial" w:hAnsi="Arial" w:cs="Arial"/>
          <w:sz w:val="24"/>
          <w:szCs w:val="24"/>
        </w:rPr>
        <w:t>Santiago, 10 de octubre de 2012</w:t>
      </w:r>
      <w:r w:rsidR="00F66EAF">
        <w:rPr>
          <w:rFonts w:ascii="Arial" w:hAnsi="Arial" w:cs="Arial"/>
          <w:sz w:val="24"/>
          <w:szCs w:val="24"/>
        </w:rPr>
        <w:t>.</w:t>
      </w:r>
    </w:p>
    <w:p w:rsidR="00AE4601" w:rsidRPr="00F66EAF" w:rsidRDefault="00AE4601" w:rsidP="00AE46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A7BE4" w:rsidRPr="00F66EAF" w:rsidRDefault="003A7BE4" w:rsidP="00AE46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D610A" w:rsidRPr="00F66EAF" w:rsidRDefault="00892131" w:rsidP="00AE46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6EAF">
        <w:rPr>
          <w:rFonts w:ascii="Arial" w:hAnsi="Arial" w:cs="Arial"/>
          <w:sz w:val="24"/>
          <w:szCs w:val="24"/>
        </w:rPr>
        <w:t xml:space="preserve">Honorables </w:t>
      </w:r>
      <w:r w:rsidR="00F2431A" w:rsidRPr="00F66EAF">
        <w:rPr>
          <w:rFonts w:ascii="Arial" w:hAnsi="Arial" w:cs="Arial"/>
          <w:sz w:val="24"/>
          <w:szCs w:val="24"/>
        </w:rPr>
        <w:t>Diputada</w:t>
      </w:r>
      <w:r w:rsidR="00AE4601" w:rsidRPr="00F66EAF">
        <w:rPr>
          <w:rFonts w:ascii="Arial" w:hAnsi="Arial" w:cs="Arial"/>
          <w:sz w:val="24"/>
          <w:szCs w:val="24"/>
        </w:rPr>
        <w:t>s y Diputad</w:t>
      </w:r>
      <w:r w:rsidR="00F2431A" w:rsidRPr="00F66EAF">
        <w:rPr>
          <w:rFonts w:ascii="Arial" w:hAnsi="Arial" w:cs="Arial"/>
          <w:sz w:val="24"/>
          <w:szCs w:val="24"/>
        </w:rPr>
        <w:t>o</w:t>
      </w:r>
      <w:r w:rsidR="00AE4601" w:rsidRPr="00F66EAF">
        <w:rPr>
          <w:rFonts w:ascii="Arial" w:hAnsi="Arial" w:cs="Arial"/>
          <w:sz w:val="24"/>
          <w:szCs w:val="24"/>
        </w:rPr>
        <w:t>s</w:t>
      </w:r>
      <w:r w:rsidR="003A7BE4" w:rsidRPr="00F66EAF">
        <w:rPr>
          <w:rFonts w:ascii="Arial" w:hAnsi="Arial" w:cs="Arial"/>
          <w:sz w:val="24"/>
          <w:szCs w:val="24"/>
        </w:rPr>
        <w:t>,</w:t>
      </w:r>
    </w:p>
    <w:p w:rsidR="00AE4601" w:rsidRPr="00F66EAF" w:rsidRDefault="00AE4601" w:rsidP="00AE46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3FF2" w:rsidRPr="00F66EAF" w:rsidRDefault="00AE4601" w:rsidP="00AE46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6EAF">
        <w:rPr>
          <w:rFonts w:ascii="Arial" w:hAnsi="Arial" w:cs="Arial"/>
          <w:sz w:val="24"/>
          <w:szCs w:val="24"/>
        </w:rPr>
        <w:t xml:space="preserve">La presente carta tiene por objeto </w:t>
      </w:r>
      <w:r w:rsidR="002F5D32" w:rsidRPr="00F66EAF">
        <w:rPr>
          <w:rFonts w:ascii="Arial" w:hAnsi="Arial" w:cs="Arial"/>
          <w:sz w:val="24"/>
          <w:szCs w:val="24"/>
        </w:rPr>
        <w:t xml:space="preserve">ponerlos en antecedentes de una situación que, en mi opinión, es de la mayor gravedad por cuanto afecta tanto la </w:t>
      </w:r>
      <w:r w:rsidR="001B08F3" w:rsidRPr="00F66EAF">
        <w:rPr>
          <w:rFonts w:ascii="Arial" w:hAnsi="Arial" w:cs="Arial"/>
          <w:sz w:val="24"/>
          <w:szCs w:val="24"/>
        </w:rPr>
        <w:t xml:space="preserve">debida </w:t>
      </w:r>
      <w:r w:rsidR="002F5D32" w:rsidRPr="00F66EAF">
        <w:rPr>
          <w:rFonts w:ascii="Arial" w:hAnsi="Arial" w:cs="Arial"/>
          <w:sz w:val="24"/>
          <w:szCs w:val="24"/>
        </w:rPr>
        <w:t>transparencia de los actos administrativos</w:t>
      </w:r>
      <w:r w:rsidR="001B08F3" w:rsidRPr="00F66EAF">
        <w:rPr>
          <w:rFonts w:ascii="Arial" w:hAnsi="Arial" w:cs="Arial"/>
          <w:sz w:val="24"/>
          <w:szCs w:val="24"/>
        </w:rPr>
        <w:t xml:space="preserve"> </w:t>
      </w:r>
      <w:r w:rsidR="002F5D32" w:rsidRPr="00F66EAF">
        <w:rPr>
          <w:rFonts w:ascii="Arial" w:hAnsi="Arial" w:cs="Arial"/>
          <w:sz w:val="24"/>
          <w:szCs w:val="24"/>
        </w:rPr>
        <w:t>como la fe pública</w:t>
      </w:r>
      <w:r w:rsidR="005707BC" w:rsidRPr="00F66EAF">
        <w:rPr>
          <w:rFonts w:ascii="Arial" w:hAnsi="Arial" w:cs="Arial"/>
          <w:sz w:val="24"/>
          <w:szCs w:val="24"/>
        </w:rPr>
        <w:t xml:space="preserve"> en las instituciones del Estado</w:t>
      </w:r>
      <w:r w:rsidR="00D33FF2" w:rsidRPr="00F66EAF">
        <w:rPr>
          <w:rFonts w:ascii="Arial" w:hAnsi="Arial" w:cs="Arial"/>
          <w:sz w:val="24"/>
          <w:szCs w:val="24"/>
        </w:rPr>
        <w:t>.</w:t>
      </w:r>
    </w:p>
    <w:p w:rsidR="00D33FF2" w:rsidRPr="00F66EAF" w:rsidRDefault="00D33FF2" w:rsidP="00AE460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E4601" w:rsidRPr="00F66EAF" w:rsidRDefault="00D33FF2" w:rsidP="00AE4601">
      <w:pPr>
        <w:spacing w:after="0"/>
        <w:jc w:val="both"/>
        <w:rPr>
          <w:rFonts w:ascii="Arial" w:hAnsi="Arial" w:cs="Arial"/>
          <w:sz w:val="24"/>
          <w:szCs w:val="24"/>
        </w:rPr>
      </w:pPr>
      <w:r w:rsidRPr="00F66EAF">
        <w:rPr>
          <w:rFonts w:ascii="Arial" w:hAnsi="Arial" w:cs="Arial"/>
          <w:sz w:val="24"/>
          <w:szCs w:val="24"/>
        </w:rPr>
        <w:t>La</w:t>
      </w:r>
      <w:r w:rsidR="002F5D32" w:rsidRPr="00F66EAF">
        <w:rPr>
          <w:rFonts w:ascii="Arial" w:hAnsi="Arial" w:cs="Arial"/>
          <w:sz w:val="24"/>
          <w:szCs w:val="24"/>
        </w:rPr>
        <w:t xml:space="preserve"> situación </w:t>
      </w:r>
      <w:r w:rsidRPr="00F66EAF">
        <w:rPr>
          <w:rFonts w:ascii="Arial" w:hAnsi="Arial" w:cs="Arial"/>
          <w:sz w:val="24"/>
          <w:szCs w:val="24"/>
        </w:rPr>
        <w:t xml:space="preserve">a </w:t>
      </w:r>
      <w:r w:rsidR="002F5D32" w:rsidRPr="00F66EAF">
        <w:rPr>
          <w:rFonts w:ascii="Arial" w:hAnsi="Arial" w:cs="Arial"/>
          <w:sz w:val="24"/>
          <w:szCs w:val="24"/>
        </w:rPr>
        <w:t>que</w:t>
      </w:r>
      <w:r w:rsidRPr="00F66EAF">
        <w:rPr>
          <w:rFonts w:ascii="Arial" w:hAnsi="Arial" w:cs="Arial"/>
          <w:sz w:val="24"/>
          <w:szCs w:val="24"/>
        </w:rPr>
        <w:t xml:space="preserve"> me refiero</w:t>
      </w:r>
      <w:r w:rsidR="002F5D32" w:rsidRPr="00F66EAF">
        <w:rPr>
          <w:rFonts w:ascii="Arial" w:hAnsi="Arial" w:cs="Arial"/>
          <w:sz w:val="24"/>
          <w:szCs w:val="24"/>
        </w:rPr>
        <w:t xml:space="preserve"> involucra al</w:t>
      </w:r>
      <w:r w:rsidR="00AE4601" w:rsidRPr="00F66EAF">
        <w:rPr>
          <w:rFonts w:ascii="Arial" w:hAnsi="Arial" w:cs="Arial"/>
          <w:sz w:val="24"/>
          <w:szCs w:val="24"/>
        </w:rPr>
        <w:t xml:space="preserve"> señor Ministro de Educación, Harald Beyer,</w:t>
      </w:r>
      <w:r w:rsidR="005707BC" w:rsidRPr="00F66EAF">
        <w:rPr>
          <w:rFonts w:ascii="Arial" w:hAnsi="Arial" w:cs="Arial"/>
          <w:sz w:val="24"/>
          <w:szCs w:val="24"/>
        </w:rPr>
        <w:t xml:space="preserve"> </w:t>
      </w:r>
      <w:r w:rsidR="00BA642B" w:rsidRPr="00F66EAF">
        <w:rPr>
          <w:rFonts w:ascii="Arial" w:hAnsi="Arial" w:cs="Arial"/>
          <w:sz w:val="24"/>
          <w:szCs w:val="24"/>
        </w:rPr>
        <w:t xml:space="preserve">razón por </w:t>
      </w:r>
      <w:r w:rsidR="005707BC" w:rsidRPr="00F66EAF">
        <w:rPr>
          <w:rFonts w:ascii="Arial" w:hAnsi="Arial" w:cs="Arial"/>
          <w:sz w:val="24"/>
          <w:szCs w:val="24"/>
        </w:rPr>
        <w:t xml:space="preserve">la cual </w:t>
      </w:r>
      <w:r w:rsidR="00144981" w:rsidRPr="00F66EAF">
        <w:rPr>
          <w:rFonts w:ascii="Arial" w:hAnsi="Arial" w:cs="Arial"/>
          <w:sz w:val="24"/>
          <w:szCs w:val="24"/>
        </w:rPr>
        <w:t>me permito solic</w:t>
      </w:r>
      <w:r w:rsidR="00F2233E">
        <w:rPr>
          <w:rFonts w:ascii="Arial" w:hAnsi="Arial" w:cs="Arial"/>
          <w:sz w:val="24"/>
          <w:szCs w:val="24"/>
        </w:rPr>
        <w:t>i</w:t>
      </w:r>
      <w:r w:rsidR="00144981" w:rsidRPr="00F66EAF">
        <w:rPr>
          <w:rFonts w:ascii="Arial" w:hAnsi="Arial" w:cs="Arial"/>
          <w:sz w:val="24"/>
          <w:szCs w:val="24"/>
        </w:rPr>
        <w:t>tar</w:t>
      </w:r>
      <w:r w:rsidR="002F5D32" w:rsidRPr="00F66EAF">
        <w:rPr>
          <w:rFonts w:ascii="Arial" w:hAnsi="Arial" w:cs="Arial"/>
          <w:sz w:val="24"/>
          <w:szCs w:val="24"/>
        </w:rPr>
        <w:t xml:space="preserve"> que la Cámara de Diputados</w:t>
      </w:r>
      <w:r w:rsidR="005707BC" w:rsidRPr="00F66EAF">
        <w:rPr>
          <w:rFonts w:ascii="Arial" w:hAnsi="Arial" w:cs="Arial"/>
          <w:sz w:val="24"/>
          <w:szCs w:val="24"/>
        </w:rPr>
        <w:t xml:space="preserve">, en uso de sus </w:t>
      </w:r>
      <w:r w:rsidR="00F66EAF">
        <w:rPr>
          <w:rFonts w:ascii="Arial" w:hAnsi="Arial" w:cs="Arial"/>
          <w:sz w:val="24"/>
          <w:szCs w:val="24"/>
        </w:rPr>
        <w:t>atribuciones</w:t>
      </w:r>
      <w:r w:rsidR="005707BC" w:rsidRPr="00F66EAF">
        <w:rPr>
          <w:rFonts w:ascii="Arial" w:hAnsi="Arial" w:cs="Arial"/>
          <w:sz w:val="24"/>
          <w:szCs w:val="24"/>
        </w:rPr>
        <w:t xml:space="preserve"> </w:t>
      </w:r>
      <w:r w:rsidR="002F5D32" w:rsidRPr="00F66EAF">
        <w:rPr>
          <w:rFonts w:ascii="Arial" w:hAnsi="Arial" w:cs="Arial"/>
          <w:sz w:val="24"/>
          <w:szCs w:val="24"/>
        </w:rPr>
        <w:t xml:space="preserve">de fiscalización, adopte las acciones que </w:t>
      </w:r>
      <w:r w:rsidR="005707BC" w:rsidRPr="00F66EAF">
        <w:rPr>
          <w:rFonts w:ascii="Arial" w:hAnsi="Arial" w:cs="Arial"/>
          <w:sz w:val="24"/>
          <w:szCs w:val="24"/>
        </w:rPr>
        <w:t>considere</w:t>
      </w:r>
      <w:r w:rsidR="002F5D32" w:rsidRPr="00F66EAF">
        <w:rPr>
          <w:rFonts w:ascii="Arial" w:hAnsi="Arial" w:cs="Arial"/>
          <w:sz w:val="24"/>
          <w:szCs w:val="24"/>
        </w:rPr>
        <w:t xml:space="preserve"> </w:t>
      </w:r>
      <w:r w:rsidR="005707BC" w:rsidRPr="00F66EAF">
        <w:rPr>
          <w:rFonts w:ascii="Arial" w:hAnsi="Arial" w:cs="Arial"/>
          <w:sz w:val="24"/>
          <w:szCs w:val="24"/>
        </w:rPr>
        <w:t>pertinentes</w:t>
      </w:r>
      <w:r w:rsidR="00EB0598" w:rsidRPr="00F66EAF">
        <w:rPr>
          <w:rFonts w:ascii="Arial" w:hAnsi="Arial" w:cs="Arial"/>
          <w:sz w:val="24"/>
          <w:szCs w:val="24"/>
        </w:rPr>
        <w:t>.</w:t>
      </w:r>
    </w:p>
    <w:p w:rsidR="00AE4601" w:rsidRPr="00F66EAF" w:rsidRDefault="00AE4601" w:rsidP="002D61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07734" w:rsidRPr="00F66EAF" w:rsidRDefault="002B703C" w:rsidP="00586DA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6EAF">
        <w:rPr>
          <w:rFonts w:ascii="Arial" w:hAnsi="Arial" w:cs="Arial"/>
          <w:sz w:val="24"/>
          <w:szCs w:val="24"/>
        </w:rPr>
        <w:t>Con fecha 14 de junio del presente</w:t>
      </w:r>
      <w:r w:rsidR="000B53FF" w:rsidRPr="00F66EAF">
        <w:rPr>
          <w:rFonts w:ascii="Arial" w:hAnsi="Arial" w:cs="Arial"/>
          <w:sz w:val="24"/>
          <w:szCs w:val="24"/>
        </w:rPr>
        <w:t xml:space="preserve"> año -</w:t>
      </w:r>
      <w:r w:rsidRPr="00F66EAF">
        <w:rPr>
          <w:rFonts w:ascii="Arial" w:hAnsi="Arial" w:cs="Arial"/>
          <w:sz w:val="24"/>
          <w:szCs w:val="24"/>
        </w:rPr>
        <w:t>cuando aún</w:t>
      </w:r>
      <w:r w:rsidR="00F22F8A" w:rsidRPr="00F66EAF">
        <w:rPr>
          <w:rFonts w:ascii="Arial" w:hAnsi="Arial" w:cs="Arial"/>
          <w:sz w:val="24"/>
          <w:szCs w:val="24"/>
        </w:rPr>
        <w:t xml:space="preserve"> ejercía el cargo de</w:t>
      </w:r>
      <w:r w:rsidRPr="00F66EAF">
        <w:rPr>
          <w:rFonts w:ascii="Arial" w:hAnsi="Arial" w:cs="Arial"/>
          <w:sz w:val="24"/>
          <w:szCs w:val="24"/>
        </w:rPr>
        <w:t xml:space="preserve"> Secretario Ejecutivo de la Comisión Nacional de Acreditación (CNA)</w:t>
      </w:r>
      <w:r w:rsidR="000B53FF" w:rsidRPr="00F66EAF">
        <w:rPr>
          <w:rFonts w:ascii="Arial" w:hAnsi="Arial" w:cs="Arial"/>
          <w:sz w:val="24"/>
          <w:szCs w:val="24"/>
        </w:rPr>
        <w:t>-</w:t>
      </w:r>
      <w:r w:rsidR="0049509C" w:rsidRPr="00F66EAF">
        <w:rPr>
          <w:rFonts w:ascii="Arial" w:hAnsi="Arial" w:cs="Arial"/>
          <w:sz w:val="24"/>
          <w:szCs w:val="24"/>
        </w:rPr>
        <w:t xml:space="preserve"> envié al </w:t>
      </w:r>
      <w:r w:rsidRPr="00F66EAF">
        <w:rPr>
          <w:rFonts w:ascii="Arial" w:hAnsi="Arial" w:cs="Arial"/>
          <w:sz w:val="24"/>
          <w:szCs w:val="24"/>
        </w:rPr>
        <w:t>Ministro Beyer</w:t>
      </w:r>
      <w:r w:rsidR="00B16CF1" w:rsidRPr="00F66EAF">
        <w:rPr>
          <w:rFonts w:ascii="Arial" w:hAnsi="Arial" w:cs="Arial"/>
          <w:sz w:val="24"/>
          <w:szCs w:val="24"/>
        </w:rPr>
        <w:t>, por encargo de la Comisión y en cumplimiento de lo establecido en el artículo 24 de la Ley 20.129,</w:t>
      </w:r>
      <w:r w:rsidRPr="00F66EAF">
        <w:rPr>
          <w:rFonts w:ascii="Arial" w:hAnsi="Arial" w:cs="Arial"/>
          <w:sz w:val="24"/>
          <w:szCs w:val="24"/>
        </w:rPr>
        <w:t xml:space="preserve"> sendos oficios reservados en los que denunciaba </w:t>
      </w:r>
      <w:r w:rsidR="002D610A" w:rsidRPr="00F66EAF">
        <w:rPr>
          <w:rFonts w:ascii="Arial" w:hAnsi="Arial" w:cs="Arial"/>
          <w:sz w:val="24"/>
          <w:szCs w:val="24"/>
        </w:rPr>
        <w:t xml:space="preserve">situaciones </w:t>
      </w:r>
      <w:r w:rsidR="00586DA7" w:rsidRPr="00F66EAF">
        <w:rPr>
          <w:rFonts w:ascii="Arial" w:hAnsi="Arial" w:cs="Arial"/>
          <w:sz w:val="24"/>
          <w:szCs w:val="24"/>
        </w:rPr>
        <w:t xml:space="preserve">concretas </w:t>
      </w:r>
      <w:r w:rsidR="002D610A" w:rsidRPr="00F66EAF">
        <w:rPr>
          <w:rFonts w:ascii="Arial" w:hAnsi="Arial" w:cs="Arial"/>
          <w:sz w:val="24"/>
          <w:szCs w:val="24"/>
        </w:rPr>
        <w:t xml:space="preserve">de lucro en la UNIACC y </w:t>
      </w:r>
      <w:r w:rsidR="0049509C" w:rsidRPr="00F66EAF">
        <w:rPr>
          <w:rFonts w:ascii="Arial" w:hAnsi="Arial" w:cs="Arial"/>
          <w:sz w:val="24"/>
          <w:szCs w:val="24"/>
        </w:rPr>
        <w:t xml:space="preserve">en </w:t>
      </w:r>
      <w:r w:rsidR="002D610A" w:rsidRPr="00F66EAF">
        <w:rPr>
          <w:rFonts w:ascii="Arial" w:hAnsi="Arial" w:cs="Arial"/>
          <w:sz w:val="24"/>
          <w:szCs w:val="24"/>
        </w:rPr>
        <w:t>la Universidad Santo Tomás</w:t>
      </w:r>
      <w:r w:rsidR="006906DB" w:rsidRPr="00F66EAF">
        <w:rPr>
          <w:rFonts w:ascii="Arial" w:hAnsi="Arial" w:cs="Arial"/>
          <w:sz w:val="24"/>
          <w:szCs w:val="24"/>
        </w:rPr>
        <w:t>.</w:t>
      </w:r>
    </w:p>
    <w:p w:rsidR="00C07734" w:rsidRPr="00F66EAF" w:rsidRDefault="00C07734" w:rsidP="00C0773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994" w:rsidRPr="00F66EAF" w:rsidRDefault="00C07734" w:rsidP="0058048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6EAF">
        <w:rPr>
          <w:rFonts w:ascii="Arial" w:hAnsi="Arial" w:cs="Arial"/>
          <w:sz w:val="24"/>
          <w:szCs w:val="24"/>
        </w:rPr>
        <w:t>No obstante haber recibido los oficios</w:t>
      </w:r>
      <w:r w:rsidR="00475159" w:rsidRPr="00F66EAF">
        <w:rPr>
          <w:rFonts w:ascii="Arial" w:hAnsi="Arial" w:cs="Arial"/>
          <w:sz w:val="24"/>
          <w:szCs w:val="24"/>
        </w:rPr>
        <w:t xml:space="preserve"> el 14 de junio</w:t>
      </w:r>
      <w:r w:rsidRPr="00F66EAF">
        <w:rPr>
          <w:rFonts w:ascii="Arial" w:hAnsi="Arial" w:cs="Arial"/>
          <w:sz w:val="24"/>
          <w:szCs w:val="24"/>
        </w:rPr>
        <w:t xml:space="preserve">, </w:t>
      </w:r>
      <w:r w:rsidR="0058048A" w:rsidRPr="00F66EAF">
        <w:rPr>
          <w:rFonts w:ascii="Arial" w:hAnsi="Arial" w:cs="Arial"/>
          <w:sz w:val="24"/>
          <w:szCs w:val="24"/>
        </w:rPr>
        <w:t>el señor Ministro desconoció, en 2 ocasiones, tener antecedentes concretos sobre lucro en las universidades.  P</w:t>
      </w:r>
      <w:r w:rsidRPr="00F66EAF">
        <w:rPr>
          <w:rFonts w:ascii="Arial" w:hAnsi="Arial" w:cs="Arial"/>
          <w:sz w:val="24"/>
          <w:szCs w:val="24"/>
        </w:rPr>
        <w:t>rimero</w:t>
      </w:r>
      <w:r w:rsidR="00475159" w:rsidRPr="00F66EAF">
        <w:rPr>
          <w:rFonts w:ascii="Arial" w:hAnsi="Arial" w:cs="Arial"/>
          <w:sz w:val="24"/>
          <w:szCs w:val="24"/>
        </w:rPr>
        <w:t>,</w:t>
      </w:r>
      <w:r w:rsidRPr="00F66EAF">
        <w:rPr>
          <w:rFonts w:ascii="Arial" w:hAnsi="Arial" w:cs="Arial"/>
          <w:sz w:val="24"/>
          <w:szCs w:val="24"/>
        </w:rPr>
        <w:t xml:space="preserve"> el 19 de junio en</w:t>
      </w:r>
      <w:r w:rsidR="007F25BF" w:rsidRPr="00F66EAF">
        <w:rPr>
          <w:rFonts w:ascii="Arial" w:hAnsi="Arial" w:cs="Arial"/>
          <w:sz w:val="24"/>
          <w:szCs w:val="24"/>
        </w:rPr>
        <w:t xml:space="preserve"> el sitio web </w:t>
      </w:r>
      <w:hyperlink r:id="rId5" w:history="1">
        <w:r w:rsidR="007F25BF" w:rsidRPr="00F66EAF">
          <w:rPr>
            <w:rStyle w:val="Hipervnculo"/>
            <w:rFonts w:ascii="Arial" w:hAnsi="Arial" w:cs="Arial"/>
            <w:sz w:val="24"/>
            <w:szCs w:val="24"/>
          </w:rPr>
          <w:t>www.emol.com</w:t>
        </w:r>
      </w:hyperlink>
      <w:r w:rsidR="007F25BF" w:rsidRPr="00F66EAF">
        <w:rPr>
          <w:rFonts w:ascii="Arial" w:hAnsi="Arial" w:cs="Arial"/>
          <w:sz w:val="24"/>
          <w:szCs w:val="24"/>
        </w:rPr>
        <w:t xml:space="preserve"> </w:t>
      </w:r>
      <w:r w:rsidR="0058048A" w:rsidRPr="00F66EAF">
        <w:rPr>
          <w:rFonts w:ascii="Arial" w:hAnsi="Arial" w:cs="Arial"/>
          <w:sz w:val="24"/>
          <w:szCs w:val="24"/>
        </w:rPr>
        <w:t xml:space="preserve"> declaró que “</w:t>
      </w:r>
      <w:r w:rsidR="0058048A" w:rsidRPr="00F66EAF">
        <w:rPr>
          <w:rFonts w:ascii="Arial" w:hAnsi="Arial" w:cs="Arial"/>
          <w:i/>
          <w:sz w:val="24"/>
          <w:szCs w:val="24"/>
        </w:rPr>
        <w:t>No hemos recibido ninguna denuncia formal</w:t>
      </w:r>
      <w:r w:rsidR="0058048A" w:rsidRPr="00F66EAF">
        <w:rPr>
          <w:rFonts w:ascii="Arial" w:hAnsi="Arial" w:cs="Arial"/>
          <w:sz w:val="24"/>
          <w:szCs w:val="24"/>
        </w:rPr>
        <w:t xml:space="preserve">” </w:t>
      </w:r>
      <w:r w:rsidRPr="00F66EAF">
        <w:rPr>
          <w:rFonts w:ascii="Arial" w:hAnsi="Arial" w:cs="Arial"/>
          <w:sz w:val="24"/>
          <w:szCs w:val="24"/>
        </w:rPr>
        <w:t>y luego</w:t>
      </w:r>
      <w:r w:rsidR="0058048A" w:rsidRPr="00F66EAF">
        <w:rPr>
          <w:rFonts w:ascii="Arial" w:hAnsi="Arial" w:cs="Arial"/>
          <w:sz w:val="24"/>
          <w:szCs w:val="24"/>
        </w:rPr>
        <w:t>,</w:t>
      </w:r>
      <w:r w:rsidRPr="00F66EAF">
        <w:rPr>
          <w:rFonts w:ascii="Arial" w:hAnsi="Arial" w:cs="Arial"/>
          <w:sz w:val="24"/>
          <w:szCs w:val="24"/>
        </w:rPr>
        <w:t xml:space="preserve"> el 2 de agosto</w:t>
      </w:r>
      <w:r w:rsidR="0058048A" w:rsidRPr="00F66EAF">
        <w:rPr>
          <w:rFonts w:ascii="Arial" w:hAnsi="Arial" w:cs="Arial"/>
          <w:sz w:val="24"/>
          <w:szCs w:val="24"/>
        </w:rPr>
        <w:t>,</w:t>
      </w:r>
      <w:r w:rsidRPr="00F66EAF">
        <w:rPr>
          <w:rFonts w:ascii="Arial" w:hAnsi="Arial" w:cs="Arial"/>
          <w:sz w:val="24"/>
          <w:szCs w:val="24"/>
        </w:rPr>
        <w:t xml:space="preserve"> en</w:t>
      </w:r>
      <w:r w:rsidR="007F25BF" w:rsidRPr="00F66EAF">
        <w:rPr>
          <w:rFonts w:ascii="Arial" w:hAnsi="Arial" w:cs="Arial"/>
          <w:sz w:val="24"/>
          <w:szCs w:val="24"/>
        </w:rPr>
        <w:t xml:space="preserve"> el sitio web </w:t>
      </w:r>
      <w:hyperlink r:id="rId6" w:history="1">
        <w:r w:rsidR="007F25BF" w:rsidRPr="00F66EAF">
          <w:rPr>
            <w:rStyle w:val="Hipervnculo"/>
            <w:rFonts w:ascii="Arial" w:hAnsi="Arial" w:cs="Arial"/>
            <w:sz w:val="24"/>
            <w:szCs w:val="24"/>
          </w:rPr>
          <w:t>www.latercera.com</w:t>
        </w:r>
      </w:hyperlink>
      <w:r w:rsidR="007F25BF" w:rsidRPr="00F66EAF">
        <w:rPr>
          <w:rFonts w:ascii="Arial" w:hAnsi="Arial" w:cs="Arial"/>
          <w:sz w:val="24"/>
          <w:szCs w:val="24"/>
        </w:rPr>
        <w:t xml:space="preserve"> </w:t>
      </w:r>
      <w:r w:rsidR="0058048A" w:rsidRPr="00F66EAF">
        <w:rPr>
          <w:rFonts w:ascii="Arial" w:hAnsi="Arial" w:cs="Arial"/>
          <w:sz w:val="24"/>
          <w:szCs w:val="24"/>
        </w:rPr>
        <w:t>declaró que “</w:t>
      </w:r>
      <w:r w:rsidR="0058048A" w:rsidRPr="00F66EAF">
        <w:rPr>
          <w:rFonts w:ascii="Arial" w:hAnsi="Arial" w:cs="Arial"/>
          <w:i/>
          <w:sz w:val="24"/>
          <w:szCs w:val="24"/>
        </w:rPr>
        <w:t>nosotros todavía no tenemos suficientes antecedentes, estamos recolectando, pero tampoco los vamos a obtener</w:t>
      </w:r>
      <w:r w:rsidR="0058048A" w:rsidRPr="00F66EAF">
        <w:rPr>
          <w:rFonts w:ascii="Arial" w:hAnsi="Arial" w:cs="Arial"/>
          <w:sz w:val="24"/>
          <w:szCs w:val="24"/>
        </w:rPr>
        <w:t>”.</w:t>
      </w:r>
      <w:r w:rsidRPr="00F66EAF">
        <w:rPr>
          <w:rFonts w:ascii="Arial" w:hAnsi="Arial" w:cs="Arial"/>
          <w:sz w:val="24"/>
          <w:szCs w:val="24"/>
        </w:rPr>
        <w:t xml:space="preserve"> </w:t>
      </w:r>
    </w:p>
    <w:p w:rsidR="0058048A" w:rsidRPr="00F66EAF" w:rsidRDefault="0058048A" w:rsidP="0058048A">
      <w:pPr>
        <w:pStyle w:val="Prrafode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12994" w:rsidRPr="00F66EAF" w:rsidRDefault="008E14FE" w:rsidP="00C0773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6EAF">
        <w:rPr>
          <w:rFonts w:ascii="Arial" w:hAnsi="Arial" w:cs="Arial"/>
          <w:sz w:val="24"/>
          <w:szCs w:val="24"/>
        </w:rPr>
        <w:t>E</w:t>
      </w:r>
      <w:r w:rsidR="00C04EC4" w:rsidRPr="00F66EAF">
        <w:rPr>
          <w:rFonts w:ascii="Arial" w:hAnsi="Arial" w:cs="Arial"/>
          <w:sz w:val="24"/>
          <w:szCs w:val="24"/>
        </w:rPr>
        <w:t>l día 6</w:t>
      </w:r>
      <w:r w:rsidR="00512994" w:rsidRPr="00F66EAF">
        <w:rPr>
          <w:rFonts w:ascii="Arial" w:hAnsi="Arial" w:cs="Arial"/>
          <w:sz w:val="24"/>
          <w:szCs w:val="24"/>
        </w:rPr>
        <w:t xml:space="preserve"> de agosto</w:t>
      </w:r>
      <w:r w:rsidRPr="00F66EAF">
        <w:rPr>
          <w:rFonts w:ascii="Arial" w:hAnsi="Arial" w:cs="Arial"/>
          <w:sz w:val="24"/>
          <w:szCs w:val="24"/>
        </w:rPr>
        <w:t>, en la mañana, asistí como invitado, junto a</w:t>
      </w:r>
      <w:r w:rsidR="00F362C0" w:rsidRPr="00F66EAF">
        <w:rPr>
          <w:rFonts w:ascii="Arial" w:hAnsi="Arial" w:cs="Arial"/>
          <w:sz w:val="24"/>
          <w:szCs w:val="24"/>
        </w:rPr>
        <w:t>l</w:t>
      </w:r>
      <w:r w:rsidRPr="00F66EAF">
        <w:rPr>
          <w:rFonts w:ascii="Arial" w:hAnsi="Arial" w:cs="Arial"/>
          <w:sz w:val="24"/>
          <w:szCs w:val="24"/>
        </w:rPr>
        <w:t xml:space="preserve"> Presidente de la CNA, a la</w:t>
      </w:r>
      <w:r w:rsidR="0082019F" w:rsidRPr="00F66EAF">
        <w:rPr>
          <w:rFonts w:ascii="Arial" w:hAnsi="Arial" w:cs="Arial"/>
          <w:sz w:val="24"/>
          <w:szCs w:val="24"/>
        </w:rPr>
        <w:t xml:space="preserve"> sesión de  la Comisión de Educación de la Cámara</w:t>
      </w:r>
      <w:r w:rsidRPr="00F66EAF">
        <w:rPr>
          <w:rFonts w:ascii="Arial" w:hAnsi="Arial" w:cs="Arial"/>
          <w:sz w:val="24"/>
          <w:szCs w:val="24"/>
        </w:rPr>
        <w:t>,</w:t>
      </w:r>
      <w:r w:rsidR="0082019F" w:rsidRPr="00F66EAF">
        <w:rPr>
          <w:rFonts w:ascii="Arial" w:hAnsi="Arial" w:cs="Arial"/>
          <w:sz w:val="24"/>
          <w:szCs w:val="24"/>
        </w:rPr>
        <w:t xml:space="preserve"> </w:t>
      </w:r>
      <w:r w:rsidRPr="00F66EAF">
        <w:rPr>
          <w:rFonts w:ascii="Arial" w:hAnsi="Arial" w:cs="Arial"/>
          <w:sz w:val="24"/>
          <w:szCs w:val="24"/>
        </w:rPr>
        <w:t>oportunidad en la que informé</w:t>
      </w:r>
      <w:r w:rsidR="0082019F" w:rsidRPr="00F66EAF">
        <w:rPr>
          <w:rFonts w:ascii="Arial" w:hAnsi="Arial" w:cs="Arial"/>
          <w:sz w:val="24"/>
          <w:szCs w:val="24"/>
        </w:rPr>
        <w:t xml:space="preserve"> de</w:t>
      </w:r>
      <w:r w:rsidRPr="00F66EAF">
        <w:rPr>
          <w:rFonts w:ascii="Arial" w:hAnsi="Arial" w:cs="Arial"/>
          <w:sz w:val="24"/>
          <w:szCs w:val="24"/>
        </w:rPr>
        <w:t>l envío</w:t>
      </w:r>
      <w:r w:rsidR="0082019F" w:rsidRPr="00F66EAF">
        <w:rPr>
          <w:rFonts w:ascii="Arial" w:hAnsi="Arial" w:cs="Arial"/>
          <w:sz w:val="24"/>
          <w:szCs w:val="24"/>
        </w:rPr>
        <w:t xml:space="preserve"> </w:t>
      </w:r>
      <w:r w:rsidRPr="00F66EAF">
        <w:rPr>
          <w:rFonts w:ascii="Arial" w:hAnsi="Arial" w:cs="Arial"/>
          <w:sz w:val="24"/>
          <w:szCs w:val="24"/>
        </w:rPr>
        <w:t xml:space="preserve">al Ministro </w:t>
      </w:r>
      <w:r w:rsidR="0082019F" w:rsidRPr="00F66EAF">
        <w:rPr>
          <w:rFonts w:ascii="Arial" w:hAnsi="Arial" w:cs="Arial"/>
          <w:sz w:val="24"/>
          <w:szCs w:val="24"/>
        </w:rPr>
        <w:t>de los mencionados oficios</w:t>
      </w:r>
      <w:r w:rsidRPr="00F66EAF">
        <w:rPr>
          <w:rFonts w:ascii="Arial" w:hAnsi="Arial" w:cs="Arial"/>
          <w:sz w:val="24"/>
          <w:szCs w:val="24"/>
        </w:rPr>
        <w:t xml:space="preserve"> reservados. Recién entonces, el mismo día 6 en la tarde, e</w:t>
      </w:r>
      <w:r w:rsidR="00512994" w:rsidRPr="00F66EAF">
        <w:rPr>
          <w:rFonts w:ascii="Arial" w:hAnsi="Arial" w:cs="Arial"/>
          <w:sz w:val="24"/>
          <w:szCs w:val="24"/>
        </w:rPr>
        <w:t>l Ministro Beyer reconoció</w:t>
      </w:r>
      <w:r w:rsidR="00C04EC4" w:rsidRPr="00F66EAF">
        <w:rPr>
          <w:rFonts w:ascii="Arial" w:hAnsi="Arial" w:cs="Arial"/>
          <w:sz w:val="24"/>
          <w:szCs w:val="24"/>
        </w:rPr>
        <w:t xml:space="preserve"> públicamente que efectivamente había recibido </w:t>
      </w:r>
      <w:r w:rsidRPr="00F66EAF">
        <w:rPr>
          <w:rFonts w:ascii="Arial" w:hAnsi="Arial" w:cs="Arial"/>
          <w:sz w:val="24"/>
          <w:szCs w:val="24"/>
        </w:rPr>
        <w:t>los oficios en comento</w:t>
      </w:r>
      <w:proofErr w:type="gramStart"/>
      <w:r w:rsidRPr="00F66EAF">
        <w:rPr>
          <w:rFonts w:ascii="Arial" w:hAnsi="Arial" w:cs="Arial"/>
          <w:sz w:val="24"/>
          <w:szCs w:val="24"/>
        </w:rPr>
        <w:t>..</w:t>
      </w:r>
      <w:proofErr w:type="gramEnd"/>
    </w:p>
    <w:p w:rsidR="00255C77" w:rsidRPr="00F66EAF" w:rsidRDefault="00255C77" w:rsidP="002D61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6D0" w:rsidRPr="00F66EAF" w:rsidRDefault="00512994" w:rsidP="00D046D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6EAF">
        <w:rPr>
          <w:rFonts w:ascii="Arial" w:hAnsi="Arial" w:cs="Arial"/>
          <w:sz w:val="24"/>
          <w:szCs w:val="24"/>
        </w:rPr>
        <w:t>E</w:t>
      </w:r>
      <w:r w:rsidR="002B703C" w:rsidRPr="00F66EAF">
        <w:rPr>
          <w:rFonts w:ascii="Arial" w:hAnsi="Arial" w:cs="Arial"/>
          <w:sz w:val="24"/>
          <w:szCs w:val="24"/>
        </w:rPr>
        <w:t>l día viernes 24 de agosto</w:t>
      </w:r>
      <w:r w:rsidR="000B53FF" w:rsidRPr="00F66EAF">
        <w:rPr>
          <w:rFonts w:ascii="Arial" w:hAnsi="Arial" w:cs="Arial"/>
          <w:sz w:val="24"/>
          <w:szCs w:val="24"/>
        </w:rPr>
        <w:t>,</w:t>
      </w:r>
      <w:r w:rsidR="00F57791" w:rsidRPr="00F66EAF">
        <w:rPr>
          <w:rFonts w:ascii="Arial" w:hAnsi="Arial" w:cs="Arial"/>
          <w:sz w:val="24"/>
          <w:szCs w:val="24"/>
        </w:rPr>
        <w:t xml:space="preserve"> </w:t>
      </w:r>
      <w:r w:rsidR="00C07734" w:rsidRPr="00F66EAF">
        <w:rPr>
          <w:rFonts w:ascii="Arial" w:hAnsi="Arial" w:cs="Arial"/>
          <w:sz w:val="24"/>
          <w:szCs w:val="24"/>
        </w:rPr>
        <w:t xml:space="preserve">el señor Ministro declaró a radio Digital FM </w:t>
      </w:r>
      <w:r w:rsidR="002D610A" w:rsidRPr="00F66EAF">
        <w:rPr>
          <w:rFonts w:ascii="Arial" w:hAnsi="Arial" w:cs="Arial"/>
          <w:sz w:val="24"/>
          <w:szCs w:val="24"/>
        </w:rPr>
        <w:t xml:space="preserve">que </w:t>
      </w:r>
      <w:r w:rsidR="002D610A" w:rsidRPr="00F66EAF">
        <w:rPr>
          <w:rFonts w:ascii="Arial" w:hAnsi="Arial" w:cs="Arial"/>
          <w:i/>
          <w:sz w:val="24"/>
          <w:szCs w:val="24"/>
        </w:rPr>
        <w:t>"(Basso) nos envió estos oficios reservados y, apenas llegaron, iniciamos el proceso de investigación, informamos a las universidades, les pedimos antecedentes. Esos antecedentes llegaron hace pocos días y los estamos investigando</w:t>
      </w:r>
      <w:r w:rsidR="002D610A" w:rsidRPr="00F66EAF">
        <w:rPr>
          <w:rFonts w:ascii="Arial" w:hAnsi="Arial" w:cs="Arial"/>
          <w:color w:val="000000"/>
          <w:sz w:val="24"/>
          <w:szCs w:val="24"/>
        </w:rPr>
        <w:t>".</w:t>
      </w:r>
    </w:p>
    <w:p w:rsidR="00D046D0" w:rsidRPr="00F66EAF" w:rsidRDefault="00D046D0" w:rsidP="00D046D0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2D3E5A" w:rsidRPr="00F66EAF" w:rsidRDefault="002D3E5A" w:rsidP="00D046D0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6EAF">
        <w:rPr>
          <w:rFonts w:ascii="Arial" w:hAnsi="Arial" w:cs="Arial"/>
          <w:color w:val="000000"/>
          <w:sz w:val="24"/>
          <w:szCs w:val="24"/>
        </w:rPr>
        <w:t>Han transcurrido 118</w:t>
      </w:r>
      <w:r w:rsidR="002B703C" w:rsidRPr="00F66EAF">
        <w:rPr>
          <w:rFonts w:ascii="Arial" w:hAnsi="Arial" w:cs="Arial"/>
          <w:color w:val="000000"/>
          <w:sz w:val="24"/>
          <w:szCs w:val="24"/>
        </w:rPr>
        <w:t xml:space="preserve"> días</w:t>
      </w:r>
      <w:r w:rsidR="000B53FF" w:rsidRPr="00F66EAF">
        <w:rPr>
          <w:rFonts w:ascii="Arial" w:hAnsi="Arial" w:cs="Arial"/>
          <w:color w:val="000000"/>
          <w:sz w:val="24"/>
          <w:szCs w:val="24"/>
        </w:rPr>
        <w:t xml:space="preserve"> desde</w:t>
      </w:r>
      <w:r w:rsidR="00F66EAF" w:rsidRPr="00F66EAF">
        <w:rPr>
          <w:rFonts w:ascii="Arial" w:hAnsi="Arial" w:cs="Arial"/>
          <w:color w:val="000000"/>
          <w:sz w:val="24"/>
          <w:szCs w:val="24"/>
        </w:rPr>
        <w:t xml:space="preserve"> el 14 de junio, fecha en</w:t>
      </w:r>
      <w:r w:rsidR="000B53FF" w:rsidRPr="00F66EAF">
        <w:rPr>
          <w:rFonts w:ascii="Arial" w:hAnsi="Arial" w:cs="Arial"/>
          <w:color w:val="000000"/>
          <w:sz w:val="24"/>
          <w:szCs w:val="24"/>
        </w:rPr>
        <w:t xml:space="preserve"> que el</w:t>
      </w:r>
      <w:r w:rsidR="002B703C" w:rsidRPr="00F66EAF">
        <w:rPr>
          <w:rFonts w:ascii="Arial" w:hAnsi="Arial" w:cs="Arial"/>
          <w:color w:val="000000"/>
          <w:sz w:val="24"/>
          <w:szCs w:val="24"/>
        </w:rPr>
        <w:t xml:space="preserve"> Ministro Beyer</w:t>
      </w:r>
      <w:r w:rsidR="00591A5D" w:rsidRPr="00F66EAF">
        <w:rPr>
          <w:rFonts w:ascii="Arial" w:hAnsi="Arial" w:cs="Arial"/>
          <w:color w:val="000000"/>
          <w:sz w:val="24"/>
          <w:szCs w:val="24"/>
        </w:rPr>
        <w:t xml:space="preserve"> recibió </w:t>
      </w:r>
      <w:r w:rsidRPr="00F66EAF">
        <w:rPr>
          <w:rFonts w:ascii="Arial" w:hAnsi="Arial" w:cs="Arial"/>
          <w:color w:val="000000"/>
          <w:sz w:val="24"/>
          <w:szCs w:val="24"/>
        </w:rPr>
        <w:t>los oficios reservados</w:t>
      </w:r>
      <w:r w:rsidR="00D046D0" w:rsidRPr="00F66EAF">
        <w:rPr>
          <w:rFonts w:ascii="Arial" w:hAnsi="Arial" w:cs="Arial"/>
          <w:color w:val="000000"/>
          <w:sz w:val="24"/>
          <w:szCs w:val="24"/>
        </w:rPr>
        <w:t>,</w:t>
      </w:r>
      <w:r w:rsidRPr="00F66EAF">
        <w:rPr>
          <w:rFonts w:ascii="Arial" w:hAnsi="Arial" w:cs="Arial"/>
          <w:color w:val="000000"/>
          <w:sz w:val="24"/>
          <w:szCs w:val="24"/>
        </w:rPr>
        <w:t xml:space="preserve"> con </w:t>
      </w:r>
      <w:r w:rsidR="000B53FF" w:rsidRPr="00F66EAF">
        <w:rPr>
          <w:rFonts w:ascii="Arial" w:hAnsi="Arial" w:cs="Arial"/>
          <w:color w:val="000000"/>
          <w:sz w:val="24"/>
          <w:szCs w:val="24"/>
        </w:rPr>
        <w:t>denuncias concretas sobre</w:t>
      </w:r>
      <w:r w:rsidR="00F66EAF" w:rsidRPr="00F66EAF">
        <w:rPr>
          <w:rFonts w:ascii="Arial" w:hAnsi="Arial" w:cs="Arial"/>
          <w:color w:val="000000"/>
          <w:sz w:val="24"/>
          <w:szCs w:val="24"/>
        </w:rPr>
        <w:t xml:space="preserve"> la</w:t>
      </w:r>
      <w:r w:rsidR="00591A5D" w:rsidRPr="00F66EAF">
        <w:rPr>
          <w:rFonts w:ascii="Arial" w:hAnsi="Arial" w:cs="Arial"/>
          <w:color w:val="000000"/>
          <w:sz w:val="24"/>
          <w:szCs w:val="24"/>
        </w:rPr>
        <w:t xml:space="preserve"> existencia de</w:t>
      </w:r>
      <w:r w:rsidR="000B53FF" w:rsidRPr="00F66EAF">
        <w:rPr>
          <w:rFonts w:ascii="Arial" w:hAnsi="Arial" w:cs="Arial"/>
          <w:color w:val="000000"/>
          <w:sz w:val="24"/>
          <w:szCs w:val="24"/>
        </w:rPr>
        <w:t xml:space="preserve"> lucro en 2 universidades</w:t>
      </w:r>
      <w:r w:rsidR="00D046D0" w:rsidRPr="00F66EAF">
        <w:rPr>
          <w:rFonts w:ascii="Arial" w:hAnsi="Arial" w:cs="Arial"/>
          <w:color w:val="000000"/>
          <w:sz w:val="24"/>
          <w:szCs w:val="24"/>
        </w:rPr>
        <w:t>,</w:t>
      </w:r>
      <w:r w:rsidR="000B53FF" w:rsidRPr="00F66EAF">
        <w:rPr>
          <w:rFonts w:ascii="Arial" w:hAnsi="Arial" w:cs="Arial"/>
          <w:color w:val="000000"/>
          <w:sz w:val="24"/>
          <w:szCs w:val="24"/>
        </w:rPr>
        <w:t xml:space="preserve"> y</w:t>
      </w:r>
      <w:r w:rsidR="002B703C" w:rsidRPr="00F66EAF">
        <w:rPr>
          <w:rFonts w:ascii="Arial" w:hAnsi="Arial" w:cs="Arial"/>
          <w:color w:val="000000"/>
          <w:sz w:val="24"/>
          <w:szCs w:val="24"/>
        </w:rPr>
        <w:t xml:space="preserve"> aún</w:t>
      </w:r>
      <w:r w:rsidR="00D046D0" w:rsidRPr="00F66EAF">
        <w:rPr>
          <w:rFonts w:ascii="Arial" w:hAnsi="Arial" w:cs="Arial"/>
          <w:color w:val="000000"/>
          <w:sz w:val="24"/>
          <w:szCs w:val="24"/>
        </w:rPr>
        <w:t xml:space="preserve"> no se conocen la</w:t>
      </w:r>
      <w:r w:rsidR="00A406BB" w:rsidRPr="00F66EAF">
        <w:rPr>
          <w:rFonts w:ascii="Arial" w:hAnsi="Arial" w:cs="Arial"/>
          <w:color w:val="000000"/>
          <w:sz w:val="24"/>
          <w:szCs w:val="24"/>
        </w:rPr>
        <w:t>s acciones</w:t>
      </w:r>
      <w:r w:rsidR="00D046D0" w:rsidRPr="00F66EAF">
        <w:rPr>
          <w:rFonts w:ascii="Arial" w:hAnsi="Arial" w:cs="Arial"/>
          <w:color w:val="000000"/>
          <w:sz w:val="24"/>
          <w:szCs w:val="24"/>
        </w:rPr>
        <w:t xml:space="preserve"> que el Ministerio de Educación ha adoptado o piensa adoptar frente a estos hechos.</w:t>
      </w:r>
      <w:r w:rsidR="002B703C" w:rsidRPr="00F66EAF">
        <w:rPr>
          <w:rFonts w:ascii="Arial" w:hAnsi="Arial" w:cs="Arial"/>
          <w:color w:val="000000"/>
          <w:sz w:val="24"/>
          <w:szCs w:val="24"/>
        </w:rPr>
        <w:t xml:space="preserve"> </w:t>
      </w:r>
      <w:r w:rsidR="00591A5D" w:rsidRPr="00F66EAF">
        <w:rPr>
          <w:rFonts w:ascii="Arial" w:hAnsi="Arial" w:cs="Arial"/>
          <w:color w:val="000000"/>
          <w:sz w:val="24"/>
          <w:szCs w:val="24"/>
          <w:highlight w:val="yellow"/>
        </w:rPr>
        <w:t xml:space="preserve">  </w:t>
      </w:r>
    </w:p>
    <w:p w:rsidR="002D3E5A" w:rsidRPr="00F66EAF" w:rsidRDefault="002D3E5A" w:rsidP="002D3E5A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2D3E5A" w:rsidRPr="00F66EAF" w:rsidRDefault="00591A5D" w:rsidP="002D610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6EAF">
        <w:rPr>
          <w:rFonts w:ascii="Arial" w:hAnsi="Arial" w:cs="Arial"/>
          <w:color w:val="000000"/>
          <w:sz w:val="24"/>
          <w:szCs w:val="24"/>
        </w:rPr>
        <w:t>A mayor abundamiento</w:t>
      </w:r>
      <w:r w:rsidR="002B703C" w:rsidRPr="00F66EAF">
        <w:rPr>
          <w:rFonts w:ascii="Arial" w:hAnsi="Arial" w:cs="Arial"/>
          <w:color w:val="000000"/>
          <w:sz w:val="24"/>
          <w:szCs w:val="24"/>
        </w:rPr>
        <w:t xml:space="preserve">, </w:t>
      </w:r>
      <w:r w:rsidR="000B53FF" w:rsidRPr="00F66EAF">
        <w:rPr>
          <w:rFonts w:ascii="Arial" w:hAnsi="Arial" w:cs="Arial"/>
          <w:color w:val="000000"/>
          <w:sz w:val="24"/>
          <w:szCs w:val="24"/>
        </w:rPr>
        <w:t>dado</w:t>
      </w:r>
      <w:r w:rsidR="00892131" w:rsidRPr="00F66EAF">
        <w:rPr>
          <w:rFonts w:ascii="Arial" w:hAnsi="Arial" w:cs="Arial"/>
          <w:color w:val="000000"/>
          <w:sz w:val="24"/>
          <w:szCs w:val="24"/>
        </w:rPr>
        <w:t xml:space="preserve"> su carácter de miembro de la CNA,</w:t>
      </w:r>
      <w:r w:rsidR="002B703C" w:rsidRPr="00F66EAF">
        <w:rPr>
          <w:rFonts w:ascii="Arial" w:hAnsi="Arial" w:cs="Arial"/>
          <w:color w:val="000000"/>
          <w:sz w:val="24"/>
          <w:szCs w:val="24"/>
        </w:rPr>
        <w:t xml:space="preserve"> el Jefe de la División de Educación Superior de</w:t>
      </w:r>
      <w:r w:rsidR="00892131" w:rsidRPr="00F66EAF">
        <w:rPr>
          <w:rFonts w:ascii="Arial" w:hAnsi="Arial" w:cs="Arial"/>
          <w:color w:val="000000"/>
          <w:sz w:val="24"/>
          <w:szCs w:val="24"/>
        </w:rPr>
        <w:t xml:space="preserve">l Ministerio de Educación, don Juan José Ugarte, </w:t>
      </w:r>
      <w:r w:rsidR="002B703C" w:rsidRPr="00F66EAF">
        <w:rPr>
          <w:rFonts w:ascii="Arial" w:hAnsi="Arial" w:cs="Arial"/>
          <w:color w:val="000000"/>
          <w:sz w:val="24"/>
          <w:szCs w:val="24"/>
        </w:rPr>
        <w:t xml:space="preserve">conoció con fecha 16 de noviembre y 7 de diciembre de 2011 </w:t>
      </w:r>
      <w:r w:rsidR="000B53FF" w:rsidRPr="00F66EAF">
        <w:rPr>
          <w:rFonts w:ascii="Arial" w:hAnsi="Arial" w:cs="Arial"/>
          <w:color w:val="000000"/>
          <w:sz w:val="24"/>
          <w:szCs w:val="24"/>
        </w:rPr>
        <w:t>-</w:t>
      </w:r>
      <w:r w:rsidR="002B703C" w:rsidRPr="00F66EAF">
        <w:rPr>
          <w:rFonts w:ascii="Arial" w:hAnsi="Arial" w:cs="Arial"/>
          <w:color w:val="000000"/>
          <w:sz w:val="24"/>
          <w:szCs w:val="24"/>
        </w:rPr>
        <w:t>a través de las minutas financieras que la secretaría ejecutiva envió a todos los comisionados-</w:t>
      </w:r>
      <w:r w:rsidR="00F22F8A" w:rsidRPr="00F66EAF">
        <w:rPr>
          <w:rFonts w:ascii="Arial" w:hAnsi="Arial" w:cs="Arial"/>
          <w:color w:val="000000"/>
          <w:sz w:val="24"/>
          <w:szCs w:val="24"/>
        </w:rPr>
        <w:t xml:space="preserve"> la existencia de </w:t>
      </w:r>
      <w:r w:rsidR="00892131" w:rsidRPr="00F66EAF">
        <w:rPr>
          <w:rFonts w:ascii="Arial" w:hAnsi="Arial" w:cs="Arial"/>
          <w:color w:val="000000"/>
          <w:sz w:val="24"/>
          <w:szCs w:val="24"/>
        </w:rPr>
        <w:t xml:space="preserve">las </w:t>
      </w:r>
      <w:r w:rsidR="00F22F8A" w:rsidRPr="00F66EAF">
        <w:rPr>
          <w:rFonts w:ascii="Arial" w:hAnsi="Arial" w:cs="Arial"/>
          <w:color w:val="000000"/>
          <w:sz w:val="24"/>
          <w:szCs w:val="24"/>
        </w:rPr>
        <w:t>situaciones de lucro en la UNIACC y en la Universidad Santo Tomás</w:t>
      </w:r>
      <w:r w:rsidR="00475159" w:rsidRPr="00F66EAF">
        <w:rPr>
          <w:rFonts w:ascii="Arial" w:hAnsi="Arial" w:cs="Arial"/>
          <w:color w:val="000000"/>
          <w:sz w:val="24"/>
          <w:szCs w:val="24"/>
        </w:rPr>
        <w:t>,</w:t>
      </w:r>
      <w:r w:rsidR="0049509C" w:rsidRPr="00F66EAF">
        <w:rPr>
          <w:rFonts w:ascii="Arial" w:hAnsi="Arial" w:cs="Arial"/>
          <w:color w:val="000000"/>
          <w:sz w:val="24"/>
          <w:szCs w:val="24"/>
        </w:rPr>
        <w:t xml:space="preserve"> respectivamente</w:t>
      </w:r>
      <w:r w:rsidRPr="00F66EAF">
        <w:rPr>
          <w:rFonts w:ascii="Arial" w:hAnsi="Arial" w:cs="Arial"/>
          <w:color w:val="000000"/>
          <w:sz w:val="24"/>
          <w:szCs w:val="24"/>
        </w:rPr>
        <w:t>,</w:t>
      </w:r>
      <w:r w:rsidR="0079377C" w:rsidRPr="00F66EAF">
        <w:rPr>
          <w:rFonts w:ascii="Arial" w:hAnsi="Arial" w:cs="Arial"/>
          <w:color w:val="000000"/>
          <w:sz w:val="24"/>
          <w:szCs w:val="24"/>
        </w:rPr>
        <w:t xml:space="preserve"> por lo que dicha</w:t>
      </w:r>
      <w:r w:rsidR="00F22F8A" w:rsidRPr="00F66EAF">
        <w:rPr>
          <w:rFonts w:ascii="Arial" w:hAnsi="Arial" w:cs="Arial"/>
          <w:color w:val="000000"/>
          <w:sz w:val="24"/>
          <w:szCs w:val="24"/>
        </w:rPr>
        <w:t xml:space="preserve"> información obra en poder del </w:t>
      </w:r>
      <w:r w:rsidR="0079377C" w:rsidRPr="00F66EAF">
        <w:rPr>
          <w:rFonts w:ascii="Arial" w:hAnsi="Arial" w:cs="Arial"/>
          <w:color w:val="000000"/>
          <w:sz w:val="24"/>
          <w:szCs w:val="24"/>
        </w:rPr>
        <w:t>Ministro Beyer</w:t>
      </w:r>
      <w:r w:rsidR="00F22F8A" w:rsidRPr="00F66EAF">
        <w:rPr>
          <w:rFonts w:ascii="Arial" w:hAnsi="Arial" w:cs="Arial"/>
          <w:color w:val="000000"/>
          <w:sz w:val="24"/>
          <w:szCs w:val="24"/>
        </w:rPr>
        <w:t xml:space="preserve"> desde hace más </w:t>
      </w:r>
      <w:r w:rsidR="00892131" w:rsidRPr="00F66EAF">
        <w:rPr>
          <w:rFonts w:ascii="Arial" w:hAnsi="Arial" w:cs="Arial"/>
          <w:color w:val="000000"/>
          <w:sz w:val="24"/>
          <w:szCs w:val="24"/>
        </w:rPr>
        <w:t xml:space="preserve">de </w:t>
      </w:r>
      <w:r w:rsidR="00F22F8A" w:rsidRPr="00F66EAF">
        <w:rPr>
          <w:rFonts w:ascii="Arial" w:hAnsi="Arial" w:cs="Arial"/>
          <w:color w:val="000000"/>
          <w:sz w:val="24"/>
          <w:szCs w:val="24"/>
        </w:rPr>
        <w:t>10 meses.</w:t>
      </w:r>
    </w:p>
    <w:p w:rsidR="002D3E5A" w:rsidRPr="00F66EAF" w:rsidRDefault="002D3E5A" w:rsidP="002D3E5A">
      <w:pPr>
        <w:pStyle w:val="Prrafodelista"/>
        <w:rPr>
          <w:rFonts w:ascii="Arial" w:hAnsi="Arial" w:cs="Arial"/>
          <w:color w:val="000000"/>
          <w:sz w:val="24"/>
          <w:szCs w:val="24"/>
        </w:rPr>
      </w:pPr>
    </w:p>
    <w:p w:rsidR="00F22F8A" w:rsidRPr="00F66EAF" w:rsidRDefault="00475159" w:rsidP="002D610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6EAF">
        <w:rPr>
          <w:rFonts w:ascii="Arial" w:hAnsi="Arial" w:cs="Arial"/>
          <w:color w:val="000000"/>
          <w:sz w:val="24"/>
          <w:szCs w:val="24"/>
        </w:rPr>
        <w:t>Finalmente, h</w:t>
      </w:r>
      <w:r w:rsidR="00591A5D" w:rsidRPr="00F66EAF">
        <w:rPr>
          <w:rFonts w:ascii="Arial" w:hAnsi="Arial" w:cs="Arial"/>
          <w:color w:val="000000"/>
          <w:sz w:val="24"/>
          <w:szCs w:val="24"/>
        </w:rPr>
        <w:t>asta la fecha no e</w:t>
      </w:r>
      <w:r w:rsidR="009608D5" w:rsidRPr="00F66EAF">
        <w:rPr>
          <w:rFonts w:ascii="Arial" w:hAnsi="Arial" w:cs="Arial"/>
          <w:color w:val="000000"/>
          <w:sz w:val="24"/>
          <w:szCs w:val="24"/>
        </w:rPr>
        <w:t>xiste información que el Ministerio de Educación</w:t>
      </w:r>
      <w:r w:rsidR="00591A5D" w:rsidRPr="00F66EAF">
        <w:rPr>
          <w:rFonts w:ascii="Arial" w:hAnsi="Arial" w:cs="Arial"/>
          <w:color w:val="000000"/>
          <w:sz w:val="24"/>
          <w:szCs w:val="24"/>
        </w:rPr>
        <w:t xml:space="preserve"> se haya</w:t>
      </w:r>
      <w:r w:rsidR="00F22F8A" w:rsidRPr="00F66EAF">
        <w:rPr>
          <w:rFonts w:ascii="Arial" w:hAnsi="Arial" w:cs="Arial"/>
          <w:color w:val="000000"/>
          <w:sz w:val="24"/>
          <w:szCs w:val="24"/>
        </w:rPr>
        <w:t xml:space="preserve"> hecho parte</w:t>
      </w:r>
      <w:r w:rsidR="008F10E4" w:rsidRPr="00F66EAF">
        <w:rPr>
          <w:rFonts w:ascii="Arial" w:hAnsi="Arial" w:cs="Arial"/>
          <w:color w:val="000000"/>
          <w:sz w:val="24"/>
          <w:szCs w:val="24"/>
        </w:rPr>
        <w:t>, siquiera,</w:t>
      </w:r>
      <w:r w:rsidR="00F22F8A" w:rsidRPr="00F66EAF">
        <w:rPr>
          <w:rFonts w:ascii="Arial" w:hAnsi="Arial" w:cs="Arial"/>
          <w:color w:val="000000"/>
          <w:sz w:val="24"/>
          <w:szCs w:val="24"/>
        </w:rPr>
        <w:t xml:space="preserve"> en la investigación que lleva</w:t>
      </w:r>
      <w:r w:rsidR="00A817F7" w:rsidRPr="00F66EAF">
        <w:rPr>
          <w:rFonts w:ascii="Arial" w:hAnsi="Arial" w:cs="Arial"/>
          <w:color w:val="000000"/>
          <w:sz w:val="24"/>
          <w:szCs w:val="24"/>
        </w:rPr>
        <w:t xml:space="preserve"> a cabo</w:t>
      </w:r>
      <w:r w:rsidR="00F22F8A" w:rsidRPr="00F66EAF">
        <w:rPr>
          <w:rFonts w:ascii="Arial" w:hAnsi="Arial" w:cs="Arial"/>
          <w:color w:val="000000"/>
          <w:sz w:val="24"/>
          <w:szCs w:val="24"/>
        </w:rPr>
        <w:t>, sobre el tema</w:t>
      </w:r>
      <w:r w:rsidR="00892131" w:rsidRPr="00F66EAF">
        <w:rPr>
          <w:rFonts w:ascii="Arial" w:hAnsi="Arial" w:cs="Arial"/>
          <w:color w:val="000000"/>
          <w:sz w:val="24"/>
          <w:szCs w:val="24"/>
        </w:rPr>
        <w:t xml:space="preserve"> del lucro</w:t>
      </w:r>
      <w:r w:rsidR="00F22F8A" w:rsidRPr="00F66EAF">
        <w:rPr>
          <w:rFonts w:ascii="Arial" w:hAnsi="Arial" w:cs="Arial"/>
          <w:color w:val="000000"/>
          <w:sz w:val="24"/>
          <w:szCs w:val="24"/>
        </w:rPr>
        <w:t>, el Ministerio Público.</w:t>
      </w:r>
    </w:p>
    <w:p w:rsidR="00F22F8A" w:rsidRPr="00F66EAF" w:rsidRDefault="00F22F8A" w:rsidP="002D610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66EAF" w:rsidRPr="00F66EAF" w:rsidRDefault="00F66EAF" w:rsidP="002D610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D610A" w:rsidRPr="00F66EAF" w:rsidRDefault="00D046D0" w:rsidP="002D610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6EAF">
        <w:rPr>
          <w:rFonts w:ascii="Arial" w:hAnsi="Arial" w:cs="Arial"/>
          <w:color w:val="000000"/>
          <w:sz w:val="24"/>
          <w:szCs w:val="24"/>
        </w:rPr>
        <w:t>A</w:t>
      </w:r>
      <w:r w:rsidR="00F2431A" w:rsidRPr="00F66EAF">
        <w:rPr>
          <w:rFonts w:ascii="Arial" w:hAnsi="Arial" w:cs="Arial"/>
          <w:color w:val="000000"/>
          <w:sz w:val="24"/>
          <w:szCs w:val="24"/>
        </w:rPr>
        <w:t>tentamente,</w:t>
      </w:r>
    </w:p>
    <w:p w:rsidR="002D610A" w:rsidRPr="00F66EAF" w:rsidRDefault="002D610A" w:rsidP="002D610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F66EAF" w:rsidRPr="00F66EAF" w:rsidRDefault="00F66EAF" w:rsidP="002D610A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66EAF" w:rsidRPr="00F66EAF" w:rsidRDefault="00F66EAF" w:rsidP="002D610A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F66EAF" w:rsidRPr="00F66EAF" w:rsidRDefault="00F66EAF" w:rsidP="002D610A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F10E4" w:rsidRPr="00F66EAF" w:rsidRDefault="002D610A" w:rsidP="002D610A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66EAF">
        <w:rPr>
          <w:rFonts w:ascii="Arial" w:hAnsi="Arial" w:cs="Arial"/>
          <w:b/>
          <w:color w:val="000000"/>
          <w:sz w:val="24"/>
          <w:szCs w:val="24"/>
        </w:rPr>
        <w:t>Patricio Basso</w:t>
      </w:r>
      <w:r w:rsidR="008F10E4" w:rsidRPr="00F66EAF">
        <w:rPr>
          <w:rFonts w:ascii="Arial" w:hAnsi="Arial" w:cs="Arial"/>
          <w:b/>
          <w:color w:val="000000"/>
          <w:sz w:val="24"/>
          <w:szCs w:val="24"/>
        </w:rPr>
        <w:t xml:space="preserve"> G</w:t>
      </w:r>
      <w:r w:rsidR="00F362C0" w:rsidRPr="00F66EAF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8F10E4" w:rsidRPr="00F66EAF" w:rsidRDefault="008F10E4" w:rsidP="002D610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6EAF">
        <w:rPr>
          <w:rFonts w:ascii="Arial" w:hAnsi="Arial" w:cs="Arial"/>
          <w:color w:val="000000"/>
          <w:sz w:val="24"/>
          <w:szCs w:val="24"/>
        </w:rPr>
        <w:t>Ex Secretario Ejecutivo</w:t>
      </w:r>
    </w:p>
    <w:p w:rsidR="003A7BE4" w:rsidRPr="00F66EAF" w:rsidRDefault="008F10E4" w:rsidP="002D610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66EAF">
        <w:rPr>
          <w:rFonts w:ascii="Arial" w:hAnsi="Arial" w:cs="Arial"/>
          <w:color w:val="000000"/>
          <w:sz w:val="24"/>
          <w:szCs w:val="24"/>
        </w:rPr>
        <w:t>Comisión Nacional de Acreditación</w:t>
      </w:r>
      <w:r w:rsidR="002D610A" w:rsidRPr="00F66EAF">
        <w:rPr>
          <w:rFonts w:ascii="Arial" w:hAnsi="Arial" w:cs="Arial"/>
          <w:color w:val="000000"/>
          <w:sz w:val="24"/>
          <w:szCs w:val="24"/>
        </w:rPr>
        <w:t xml:space="preserve"> </w:t>
      </w:r>
    </w:p>
    <w:sectPr w:rsidR="003A7BE4" w:rsidRPr="00F66EAF" w:rsidSect="00F362C0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30D74"/>
    <w:multiLevelType w:val="hybridMultilevel"/>
    <w:tmpl w:val="655C01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D610A"/>
    <w:rsid w:val="0000794A"/>
    <w:rsid w:val="0007039A"/>
    <w:rsid w:val="000A1F83"/>
    <w:rsid w:val="000B53FF"/>
    <w:rsid w:val="00144981"/>
    <w:rsid w:val="001B08F3"/>
    <w:rsid w:val="00255C77"/>
    <w:rsid w:val="002B703C"/>
    <w:rsid w:val="002D3E5A"/>
    <w:rsid w:val="002D610A"/>
    <w:rsid w:val="002D68B3"/>
    <w:rsid w:val="002F5D32"/>
    <w:rsid w:val="00385F10"/>
    <w:rsid w:val="003A7BE4"/>
    <w:rsid w:val="003D5D54"/>
    <w:rsid w:val="00475159"/>
    <w:rsid w:val="0049509C"/>
    <w:rsid w:val="00512994"/>
    <w:rsid w:val="00545017"/>
    <w:rsid w:val="005707BC"/>
    <w:rsid w:val="0058048A"/>
    <w:rsid w:val="00586DA7"/>
    <w:rsid w:val="00591A5D"/>
    <w:rsid w:val="006906DB"/>
    <w:rsid w:val="006E7138"/>
    <w:rsid w:val="0079377C"/>
    <w:rsid w:val="007F25BF"/>
    <w:rsid w:val="0082019F"/>
    <w:rsid w:val="00840F73"/>
    <w:rsid w:val="00852061"/>
    <w:rsid w:val="00870F0F"/>
    <w:rsid w:val="00892131"/>
    <w:rsid w:val="008E14FE"/>
    <w:rsid w:val="008F10E4"/>
    <w:rsid w:val="0091639A"/>
    <w:rsid w:val="009224E5"/>
    <w:rsid w:val="009608D5"/>
    <w:rsid w:val="00977E38"/>
    <w:rsid w:val="00994545"/>
    <w:rsid w:val="009C2EBF"/>
    <w:rsid w:val="00A406BB"/>
    <w:rsid w:val="00A817F7"/>
    <w:rsid w:val="00AC5A92"/>
    <w:rsid w:val="00AC5E39"/>
    <w:rsid w:val="00AE4601"/>
    <w:rsid w:val="00B16CF1"/>
    <w:rsid w:val="00B6317A"/>
    <w:rsid w:val="00BA642B"/>
    <w:rsid w:val="00C04EC4"/>
    <w:rsid w:val="00C07734"/>
    <w:rsid w:val="00CF2415"/>
    <w:rsid w:val="00D046D0"/>
    <w:rsid w:val="00D33FF2"/>
    <w:rsid w:val="00DE4B10"/>
    <w:rsid w:val="00E54F17"/>
    <w:rsid w:val="00EB0598"/>
    <w:rsid w:val="00F149C1"/>
    <w:rsid w:val="00F2233E"/>
    <w:rsid w:val="00F22F8A"/>
    <w:rsid w:val="00F2431A"/>
    <w:rsid w:val="00F306B8"/>
    <w:rsid w:val="00F362C0"/>
    <w:rsid w:val="00F57791"/>
    <w:rsid w:val="00F6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6DA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F25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tercera.com" TargetMode="External"/><Relationship Id="rId5" Type="http://schemas.openxmlformats.org/officeDocument/2006/relationships/hyperlink" Target="http://www.emo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505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 </cp:lastModifiedBy>
  <cp:revision>13</cp:revision>
  <cp:lastPrinted>2012-10-10T19:25:00Z</cp:lastPrinted>
  <dcterms:created xsi:type="dcterms:W3CDTF">2012-10-10T19:52:00Z</dcterms:created>
  <dcterms:modified xsi:type="dcterms:W3CDTF">2012-10-15T06:07:00Z</dcterms:modified>
</cp:coreProperties>
</file>